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5671"/>
        <w:gridCol w:w="1842"/>
        <w:gridCol w:w="1985"/>
      </w:tblGrid>
      <w:tr w:rsidR="0011224C" w:rsidRPr="00115565" w14:paraId="624B395E" w14:textId="77777777" w:rsidTr="00AF7950">
        <w:trPr>
          <w:trHeight w:val="508"/>
        </w:trPr>
        <w:tc>
          <w:tcPr>
            <w:tcW w:w="7938" w:type="dxa"/>
            <w:gridSpan w:val="3"/>
          </w:tcPr>
          <w:p w14:paraId="32D89424" w14:textId="40098C08" w:rsidR="0011224C" w:rsidRPr="00115565" w:rsidRDefault="007F3A7E" w:rsidP="00DD6D91">
            <w:pPr>
              <w:pStyle w:val="Formatvorlage"/>
              <w:spacing w:before="60" w:after="60"/>
              <w:rPr>
                <w:b/>
                <w:color w:val="0000CC"/>
                <w:sz w:val="32"/>
                <w:szCs w:val="32"/>
                <w:lang w:val="en-GB"/>
              </w:rPr>
            </w:pP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Заявка</w:t>
            </w:r>
            <w:proofErr w:type="spellEnd"/>
            <w:r w:rsidRPr="00115565">
              <w:rPr>
                <w:b/>
                <w:color w:val="0000CC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на</w:t>
            </w:r>
            <w:proofErr w:type="spellEnd"/>
            <w:r w:rsidRPr="00115565">
              <w:rPr>
                <w:b/>
                <w:color w:val="0000CC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оценку</w:t>
            </w:r>
            <w:proofErr w:type="spellEnd"/>
            <w:r w:rsidRPr="00115565">
              <w:rPr>
                <w:b/>
                <w:color w:val="0000CC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115565">
              <w:rPr>
                <w:b/>
                <w:color w:val="0000CC"/>
                <w:sz w:val="32"/>
                <w:szCs w:val="32"/>
              </w:rPr>
              <w:t>соответствия</w:t>
            </w:r>
            <w:proofErr w:type="spellEnd"/>
          </w:p>
          <w:p w14:paraId="39B7EA0B" w14:textId="77777777" w:rsidR="0011224C" w:rsidRPr="00115565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115565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115565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115565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115565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115565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565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11556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565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115565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565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115565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5565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115565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15565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tr w:rsidR="0011224C" w:rsidRPr="00115565" w14:paraId="6A8A02BA" w14:textId="77777777" w:rsidTr="00A16B9B">
        <w:trPr>
          <w:trHeight w:val="218"/>
        </w:trPr>
        <w:tc>
          <w:tcPr>
            <w:tcW w:w="425" w:type="dxa"/>
            <w:vAlign w:val="center"/>
          </w:tcPr>
          <w:p w14:paraId="7AE4BB76" w14:textId="01D4B738" w:rsidR="0011224C" w:rsidRPr="00115565" w:rsidRDefault="001263C2" w:rsidP="00DE6F12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11556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56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326C1A">
              <w:rPr>
                <w:b/>
                <w:sz w:val="20"/>
                <w:lang w:val="x-none" w:eastAsia="x-none"/>
              </w:rPr>
            </w:r>
            <w:r w:rsidR="00326C1A">
              <w:rPr>
                <w:b/>
                <w:sz w:val="20"/>
                <w:lang w:val="x-none" w:eastAsia="x-none"/>
              </w:rPr>
              <w:fldChar w:fldCharType="separate"/>
            </w:r>
            <w:r w:rsidRPr="0011556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14:paraId="33F8A8C9" w14:textId="2378DF9A" w:rsidR="0011224C" w:rsidRPr="00115565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lang w:val="en-GB"/>
              </w:rPr>
            </w:pPr>
            <w:r w:rsidRPr="00115565">
              <w:rPr>
                <w:b/>
                <w:sz w:val="20"/>
                <w:szCs w:val="20"/>
                <w:lang w:val="en-GB"/>
              </w:rPr>
              <w:t>EN 15085</w:t>
            </w:r>
            <w:r w:rsidR="00C24C4C" w:rsidRPr="00115565">
              <w:rPr>
                <w:b/>
                <w:sz w:val="20"/>
                <w:szCs w:val="20"/>
                <w:lang w:val="en-GB"/>
              </w:rPr>
              <w:t>-2:2020-</w:t>
            </w:r>
            <w:r w:rsidR="00D9489A" w:rsidRPr="00115565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1842" w:type="dxa"/>
            <w:vAlign w:val="center"/>
          </w:tcPr>
          <w:p w14:paraId="656FF7DD" w14:textId="62AFB516" w:rsidR="0011224C" w:rsidRPr="00115565" w:rsidRDefault="0011224C" w:rsidP="00DE6F12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985" w:type="dxa"/>
            <w:vMerge/>
          </w:tcPr>
          <w:p w14:paraId="1384D91E" w14:textId="77777777" w:rsidR="0011224C" w:rsidRPr="00115565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11224C" w:rsidRPr="00115565" w14:paraId="370B14AE" w14:textId="77777777" w:rsidTr="00A16B9B">
        <w:trPr>
          <w:trHeight w:val="152"/>
        </w:trPr>
        <w:tc>
          <w:tcPr>
            <w:tcW w:w="425" w:type="dxa"/>
            <w:vAlign w:val="center"/>
          </w:tcPr>
          <w:p w14:paraId="4B978791" w14:textId="6966171C" w:rsidR="0011224C" w:rsidRPr="00115565" w:rsidRDefault="0011224C" w:rsidP="00DE6F12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en-GB"/>
              </w:rPr>
            </w:pPr>
            <w:r w:rsidRPr="0011556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326C1A">
              <w:rPr>
                <w:b/>
                <w:sz w:val="20"/>
                <w:lang w:val="x-none" w:eastAsia="x-none"/>
              </w:rPr>
            </w:r>
            <w:r w:rsidR="00326C1A">
              <w:rPr>
                <w:b/>
                <w:sz w:val="20"/>
                <w:lang w:val="x-none" w:eastAsia="x-none"/>
              </w:rPr>
              <w:fldChar w:fldCharType="separate"/>
            </w:r>
            <w:r w:rsidRPr="0011556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671" w:type="dxa"/>
            <w:vAlign w:val="center"/>
          </w:tcPr>
          <w:p w14:paraId="0F389208" w14:textId="4A7FF5DC" w:rsidR="0011224C" w:rsidRPr="00115565" w:rsidRDefault="0011224C" w:rsidP="00DE6F12">
            <w:pPr>
              <w:pStyle w:val="Formatvorlage"/>
              <w:spacing w:before="60"/>
              <w:rPr>
                <w:b/>
                <w:sz w:val="20"/>
                <w:szCs w:val="20"/>
                <w:lang w:val="en-GB"/>
              </w:rPr>
            </w:pPr>
            <w:r w:rsidRPr="00115565">
              <w:rPr>
                <w:b/>
                <w:sz w:val="20"/>
                <w:szCs w:val="20"/>
                <w:lang w:val="en-GB"/>
              </w:rPr>
              <w:t>DIN 27201-6</w:t>
            </w:r>
            <w:r w:rsidR="00A864DA" w:rsidRPr="00115565">
              <w:rPr>
                <w:b/>
                <w:sz w:val="20"/>
                <w:szCs w:val="20"/>
                <w:lang w:val="en-GB"/>
              </w:rPr>
              <w:t>:2017-12</w:t>
            </w:r>
            <w:r w:rsidR="00973940" w:rsidRPr="00115565">
              <w:rPr>
                <w:b/>
                <w:sz w:val="20"/>
                <w:szCs w:val="20"/>
                <w:lang w:val="en-GB"/>
              </w:rPr>
              <w:t xml:space="preserve"> (M</w:t>
            </w:r>
            <w:r w:rsidR="009A1F3F" w:rsidRPr="00115565">
              <w:rPr>
                <w:b/>
                <w:sz w:val="20"/>
                <w:szCs w:val="20"/>
                <w:lang w:val="en-GB"/>
              </w:rPr>
              <w:t xml:space="preserve"> </w:t>
            </w:r>
            <w:r w:rsidR="001263C2" w:rsidRPr="00115565">
              <w:rPr>
                <w:b/>
                <w:sz w:val="20"/>
                <w:szCs w:val="20"/>
                <w:lang w:val="en-GB"/>
              </w:rPr>
              <w:t>–</w:t>
            </w:r>
            <w:r w:rsidR="00973940" w:rsidRPr="00115565">
              <w:rPr>
                <w:b/>
                <w:sz w:val="20"/>
                <w:szCs w:val="20"/>
                <w:lang w:val="en-GB"/>
              </w:rPr>
              <w:t xml:space="preserve"> Maintenance</w:t>
            </w:r>
            <w:r w:rsidR="001263C2" w:rsidRPr="00115565">
              <w:rPr>
                <w:b/>
                <w:sz w:val="20"/>
                <w:szCs w:val="20"/>
                <w:lang w:val="en-GB"/>
              </w:rPr>
              <w:t>/</w:t>
            </w:r>
            <w:r w:rsidR="001263C2" w:rsidRPr="00115565">
              <w:t xml:space="preserve"> </w:t>
            </w:r>
            <w:proofErr w:type="spellStart"/>
            <w:r w:rsidR="001263C2" w:rsidRPr="00115565">
              <w:rPr>
                <w:b/>
                <w:color w:val="0000CC"/>
                <w:sz w:val="20"/>
                <w:szCs w:val="20"/>
                <w:lang w:val="en-GB"/>
              </w:rPr>
              <w:t>Обслуживание</w:t>
            </w:r>
            <w:proofErr w:type="spellEnd"/>
            <w:r w:rsidR="00A52267" w:rsidRPr="0011556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14:paraId="0846F3E8" w14:textId="77777777" w:rsidR="0011224C" w:rsidRPr="00115565" w:rsidRDefault="0011224C" w:rsidP="00DE6F12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</w:tcPr>
          <w:p w14:paraId="2507CB32" w14:textId="77777777" w:rsidR="0011224C" w:rsidRPr="00115565" w:rsidRDefault="0011224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3196C" w:rsidRPr="00115565" w14:paraId="12864053" w14:textId="77777777" w:rsidTr="00AF7950">
        <w:trPr>
          <w:trHeight w:val="446"/>
        </w:trPr>
        <w:tc>
          <w:tcPr>
            <w:tcW w:w="7938" w:type="dxa"/>
            <w:gridSpan w:val="3"/>
            <w:vAlign w:val="center"/>
          </w:tcPr>
          <w:p w14:paraId="669AD28E" w14:textId="77777777" w:rsidR="0083196C" w:rsidRPr="00115565" w:rsidRDefault="0083196C" w:rsidP="0083196C">
            <w:pPr>
              <w:pStyle w:val="Formatvorlage"/>
              <w:spacing w:before="60"/>
              <w:rPr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</w:tcPr>
          <w:p w14:paraId="5C8C6EDF" w14:textId="77777777" w:rsidR="0083196C" w:rsidRPr="00115565" w:rsidRDefault="0083196C" w:rsidP="0011224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Pr="00C14F57" w:rsidRDefault="000B1282" w:rsidP="00C40516">
      <w:pPr>
        <w:pStyle w:val="Formatvorlage"/>
        <w:rPr>
          <w:rFonts w:eastAsiaTheme="minorEastAsia"/>
          <w:color w:val="000100"/>
          <w:sz w:val="20"/>
          <w:szCs w:val="18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115565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165C1CB" w:rsidR="006E4C3F" w:rsidRPr="00115565" w:rsidRDefault="009A6C86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Предприятие</w:t>
            </w:r>
            <w:r w:rsidR="006E4C3F" w:rsidRPr="00115565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  <w:r w:rsidR="00614054" w:rsidRPr="00115565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="006E4C3F" w:rsidRPr="00115565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 w:rsidR="006E4C3F" w:rsidRPr="00115565"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115565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115565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115565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1C915B12" w:rsidR="006E4C3F" w:rsidRPr="00115565" w:rsidRDefault="00A14919" w:rsidP="005949EF">
            <w:pPr>
              <w:pStyle w:val="Formatvorlage9"/>
            </w:pPr>
            <w:r w:rsidRPr="0011556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="007C4BAE" w:rsidRPr="00115565">
              <w:rPr>
                <w:noProof/>
              </w:rPr>
              <w:t> </w:t>
            </w:r>
            <w:r w:rsidR="007C4BAE" w:rsidRPr="00115565">
              <w:rPr>
                <w:noProof/>
              </w:rPr>
              <w:t> </w:t>
            </w:r>
            <w:r w:rsidR="007C4BAE" w:rsidRPr="00115565">
              <w:rPr>
                <w:noProof/>
              </w:rPr>
              <w:t> </w:t>
            </w:r>
            <w:r w:rsidR="007C4BAE" w:rsidRPr="00115565">
              <w:rPr>
                <w:noProof/>
              </w:rPr>
              <w:t> </w:t>
            </w:r>
            <w:r w:rsidR="007C4BAE"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6E4C3F" w:rsidRPr="00115565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65F7D002" w:rsidR="006E4C3F" w:rsidRPr="00115565" w:rsidRDefault="009A6C86" w:rsidP="0011224C">
            <w:pPr>
              <w:pStyle w:val="Formatvorlage"/>
              <w:rPr>
                <w:rFonts w:eastAsiaTheme="minorEastAsia"/>
                <w:color w:val="0000CC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Контактное лицо</w:t>
            </w:r>
            <w:r w:rsidR="006E4C3F"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115565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704AD42E" w:rsidR="006E4C3F" w:rsidRPr="00115565" w:rsidRDefault="006E4C3F" w:rsidP="004436E5">
            <w:pPr>
              <w:pStyle w:val="Formatvorlage3"/>
            </w:pP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CE4A72" w:rsidRPr="00115565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66F2E334" w:rsidR="00CE4A72" w:rsidRPr="00115565" w:rsidRDefault="009A6C86" w:rsidP="00CE4A72">
            <w:pPr>
              <w:pStyle w:val="Formatvorlage"/>
              <w:rPr>
                <w:rFonts w:eastAsiaTheme="minorEastAsia"/>
                <w:color w:val="0000CC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Электронный адрес</w:t>
            </w:r>
            <w:r w:rsidR="00CE4A72"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115565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5E5ECA0C" w:rsidR="00CE4A72" w:rsidRPr="00115565" w:rsidRDefault="00CE4A72" w:rsidP="004436E5">
            <w:pPr>
              <w:pStyle w:val="Formatvorlage3"/>
            </w:pPr>
            <w:r w:rsidRPr="0011556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CE4A72" w:rsidRPr="00115565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29954BE" w:rsidR="00CE4A72" w:rsidRPr="00115565" w:rsidRDefault="009A6C86" w:rsidP="00CE4A72">
            <w:pPr>
              <w:pStyle w:val="Formatvorlage"/>
              <w:rPr>
                <w:rFonts w:eastAsiaTheme="minorEastAsia"/>
                <w:color w:val="0000CC"/>
                <w:w w:val="105"/>
                <w:sz w:val="18"/>
                <w:szCs w:val="18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Телефон</w:t>
            </w:r>
            <w:r w:rsidR="00CE4A72"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115565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17F8A0B0" w:rsidR="00CE4A72" w:rsidRPr="00115565" w:rsidRDefault="00CE4A72" w:rsidP="004436E5">
            <w:pPr>
              <w:pStyle w:val="Formatvorlage3"/>
            </w:pP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instrText xml:space="preserve"> FORMTEXT </w:instrText>
            </w:r>
            <w:r w:rsidRPr="00115565">
              <w:fldChar w:fldCharType="separate"/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="00291956"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  <w:tr w:rsidR="00DC79A6" w:rsidRPr="00326C1A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7FE08CC0" w:rsidR="00DC79A6" w:rsidRPr="00115565" w:rsidRDefault="00DC79A6" w:rsidP="00DC79A6">
            <w:pPr>
              <w:pStyle w:val="Default"/>
              <w:rPr>
                <w:rFonts w:eastAsia="Arial Unicode MS"/>
                <w:color w:val="0000CC"/>
                <w:sz w:val="14"/>
                <w:szCs w:val="14"/>
                <w:lang w:val="ru-RU"/>
              </w:rPr>
            </w:pPr>
            <w:r w:rsidRPr="00115565">
              <w:rPr>
                <w:rFonts w:eastAsia="Arial Unicode MS"/>
                <w:color w:val="0000CC"/>
                <w:sz w:val="14"/>
                <w:szCs w:val="14"/>
                <w:vertAlign w:val="superscript"/>
                <w:lang w:val="ru-RU"/>
              </w:rPr>
              <w:t>1)</w:t>
            </w:r>
            <w:r w:rsidRPr="00115565">
              <w:rPr>
                <w:rFonts w:eastAsia="Arial Unicode MS"/>
                <w:color w:val="0000CC"/>
                <w:sz w:val="14"/>
                <w:szCs w:val="14"/>
                <w:lang w:val="ru-RU"/>
              </w:rPr>
              <w:t xml:space="preserve"> Наименование организации с зарегистрированной организационно-правовой формой </w:t>
            </w:r>
            <w:r w:rsidR="00D01C29" w:rsidRPr="00115565">
              <w:rPr>
                <w:rFonts w:eastAsia="Arial Unicode MS"/>
                <w:color w:val="0000CC"/>
                <w:sz w:val="14"/>
                <w:szCs w:val="14"/>
                <w:lang w:val="ru-RU"/>
              </w:rPr>
              <w:t>(коммерческий</w:t>
            </w:r>
            <w:r w:rsidRPr="00115565">
              <w:rPr>
                <w:rFonts w:eastAsia="Arial Unicode MS"/>
                <w:color w:val="0000CC"/>
                <w:sz w:val="14"/>
                <w:szCs w:val="14"/>
                <w:lang w:val="ru-RU"/>
              </w:rPr>
              <w:t xml:space="preserve"> регистр)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DC79A6" w:rsidRPr="00115565" w:rsidRDefault="00DC79A6" w:rsidP="00DC79A6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1)</w:t>
            </w:r>
            <w:r w:rsidRPr="0011556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with legal form as registered (commercial register)</w:t>
            </w:r>
          </w:p>
        </w:tc>
      </w:tr>
    </w:tbl>
    <w:p w14:paraId="76521088" w14:textId="490CF302" w:rsidR="00E438F7" w:rsidRPr="00115565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253"/>
        <w:gridCol w:w="5245"/>
      </w:tblGrid>
      <w:tr w:rsidR="007E7A06" w:rsidRPr="00115565" w14:paraId="108B6D21" w14:textId="77777777" w:rsidTr="00342AF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139A0" w14:textId="61764637" w:rsidR="007E7A06" w:rsidRPr="00115565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55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sz w:val="20"/>
                <w:szCs w:val="20"/>
              </w:rPr>
              <w:instrText xml:space="preserve"> FORMCHECKBOX </w:instrText>
            </w:r>
            <w:r w:rsidR="00326C1A">
              <w:rPr>
                <w:b/>
                <w:sz w:val="20"/>
                <w:szCs w:val="20"/>
              </w:rPr>
            </w:r>
            <w:r w:rsidR="00326C1A">
              <w:rPr>
                <w:b/>
                <w:sz w:val="20"/>
                <w:szCs w:val="20"/>
              </w:rPr>
              <w:fldChar w:fldCharType="separate"/>
            </w:r>
            <w:r w:rsidRPr="001155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91A8" w14:textId="7DBE2A83" w:rsidR="007E7A06" w:rsidRPr="00115565" w:rsidRDefault="000B4E1E" w:rsidP="00B44B54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Пер</w:t>
            </w:r>
            <w:r w:rsidR="001D0029"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вичная сертификация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0CAE66" w14:textId="16A7DF45" w:rsidR="007E7A06" w:rsidRPr="00115565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  <w:tr w:rsidR="007E7A06" w:rsidRPr="00326C1A" w14:paraId="379F2A49" w14:textId="77777777" w:rsidTr="00342AF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E637F2" w14:textId="77777777" w:rsidR="007E7A06" w:rsidRPr="00115565" w:rsidRDefault="007E7A06" w:rsidP="0067576B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1827" w14:textId="1F49FA0A" w:rsidR="007E7A06" w:rsidRPr="00115565" w:rsidRDefault="006C368B" w:rsidP="004C20AE">
            <w:pPr>
              <w:pStyle w:val="Default"/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6"/>
                <w:szCs w:val="14"/>
                <w:lang w:val="ru-RU"/>
              </w:rPr>
              <w:t xml:space="preserve">Заполните Приложение </w:t>
            </w:r>
            <w:r w:rsidRPr="00115565">
              <w:rPr>
                <w:rFonts w:eastAsia="Arial Unicode MS"/>
                <w:color w:val="0000CC"/>
                <w:sz w:val="16"/>
                <w:szCs w:val="14"/>
              </w:rPr>
              <w:t>BB</w:t>
            </w:r>
            <w:r w:rsidRPr="00115565">
              <w:rPr>
                <w:rFonts w:eastAsia="Arial Unicode MS"/>
                <w:color w:val="0000CC"/>
                <w:sz w:val="16"/>
                <w:szCs w:val="14"/>
                <w:lang w:val="ru-RU"/>
              </w:rPr>
              <w:t xml:space="preserve"> «Описание </w:t>
            </w:r>
            <w:r w:rsidR="00342AFE" w:rsidRPr="00115565">
              <w:rPr>
                <w:rFonts w:eastAsia="Arial Unicode MS"/>
                <w:color w:val="0000CC"/>
                <w:sz w:val="16"/>
                <w:szCs w:val="14"/>
                <w:lang w:val="ru-RU"/>
              </w:rPr>
              <w:t>предприятия</w:t>
            </w:r>
            <w:r w:rsidRPr="00115565">
              <w:rPr>
                <w:rFonts w:eastAsia="Arial Unicode MS"/>
                <w:color w:val="0000CC"/>
                <w:sz w:val="16"/>
                <w:szCs w:val="14"/>
                <w:lang w:val="ru-RU"/>
              </w:rPr>
              <w:t>».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76D3" w14:textId="77777777" w:rsidR="007E7A06" w:rsidRPr="00115565" w:rsidRDefault="00041EB3" w:rsidP="00041EB3">
            <w:pPr>
              <w:pStyle w:val="Default"/>
              <w:rPr>
                <w:rFonts w:eastAsia="Arial Unicode MS"/>
                <w:b/>
                <w:color w:val="auto"/>
                <w:sz w:val="16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Please c</w:t>
            </w:r>
            <w:r w:rsidR="004C20AE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omplete </w:t>
            </w:r>
            <w:r w:rsidR="007E7A06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annex</w:t>
            </w:r>
            <w:r w:rsidR="00E2659C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BB</w:t>
            </w:r>
            <w:r w:rsidR="0046685C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“F</w:t>
            </w:r>
            <w:r w:rsidR="007E7A06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acility</w:t>
            </w:r>
            <w:r w:rsidR="001B5C23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description</w:t>
            </w:r>
            <w:r w:rsidR="007E7A06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”</w:t>
            </w:r>
            <w:r w:rsidR="00A411C8"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</w:t>
            </w:r>
          </w:p>
        </w:tc>
      </w:tr>
    </w:tbl>
    <w:p w14:paraId="7C847BC6" w14:textId="3E4A361A" w:rsidR="00E438F7" w:rsidRPr="0011556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677"/>
        <w:gridCol w:w="714"/>
      </w:tblGrid>
      <w:tr w:rsidR="0083196C" w:rsidRPr="00115565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7BAF8FB7" w:rsidR="0083196C" w:rsidRPr="00115565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5565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sz w:val="20"/>
                <w:szCs w:val="20"/>
              </w:rPr>
              <w:instrText xml:space="preserve"> FORMCHECKBOX </w:instrText>
            </w:r>
            <w:r w:rsidR="00326C1A">
              <w:rPr>
                <w:b/>
                <w:sz w:val="20"/>
                <w:szCs w:val="20"/>
              </w:rPr>
            </w:r>
            <w:r w:rsidR="00326C1A">
              <w:rPr>
                <w:b/>
                <w:sz w:val="20"/>
                <w:szCs w:val="20"/>
              </w:rPr>
              <w:fldChar w:fldCharType="separate"/>
            </w:r>
            <w:r w:rsidRPr="0011556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7E40B25C" w:rsidR="0083196C" w:rsidRPr="00115565" w:rsidRDefault="006C368B" w:rsidP="00414EA0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Ре-сертификация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60229591" w:rsidR="0083196C" w:rsidRPr="00115565" w:rsidRDefault="00F408D5" w:rsidP="00414EA0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Re certification audit</w:t>
            </w:r>
          </w:p>
        </w:tc>
      </w:tr>
      <w:tr w:rsidR="0002604E" w:rsidRPr="00115565" w14:paraId="5E8B4FDB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282F" w14:textId="77777777" w:rsidR="0002604E" w:rsidRPr="00115565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D307A1A" w14:textId="6DBB116E" w:rsidR="0002604E" w:rsidRPr="00115565" w:rsidRDefault="006C368B" w:rsidP="00414EA0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Срок действия до: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07EC" w14:textId="1D536870" w:rsidR="0002604E" w:rsidRPr="00115565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Expiry of validity</w:t>
            </w:r>
            <w:r w:rsidR="0007676B" w:rsidRPr="00115565">
              <w:rPr>
                <w:rFonts w:eastAsia="Arial Unicode MS"/>
                <w:i/>
                <w:sz w:val="18"/>
                <w:szCs w:val="18"/>
                <w:lang w:val="en-GB"/>
              </w:rPr>
              <w:t xml:space="preserve"> on</w:t>
            </w:r>
            <w:r w:rsidR="009017A4"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9F5B" w14:textId="4F23B463" w:rsidR="0002604E" w:rsidRPr="00115565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Pr="00115565">
              <w:rPr>
                <w:sz w:val="18"/>
                <w:szCs w:val="18"/>
              </w:rPr>
              <w:fldChar w:fldCharType="end"/>
            </w:r>
          </w:p>
        </w:tc>
      </w:tr>
      <w:tr w:rsidR="0002604E" w:rsidRPr="00115565" w14:paraId="5A4C3511" w14:textId="77777777" w:rsidTr="0002604E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8370AF" w14:textId="77777777" w:rsidR="0002604E" w:rsidRPr="00115565" w:rsidRDefault="0002604E" w:rsidP="0083196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A12C" w14:textId="32F6CACB" w:rsidR="0040354A" w:rsidRPr="00115565" w:rsidRDefault="0040354A" w:rsidP="0040354A">
            <w:pPr>
              <w:pStyle w:val="Formatvorlage3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E649" w14:textId="77777777" w:rsidR="0002604E" w:rsidRPr="00115565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115565" w14:paraId="3D53191D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CB002" w14:textId="77777777" w:rsidR="0002604E" w:rsidRPr="00115565" w:rsidRDefault="0002604E" w:rsidP="00414EA0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6E19069A" w14:textId="0DFE37B0" w:rsidR="0002604E" w:rsidRPr="00115565" w:rsidRDefault="006C368B" w:rsidP="00414EA0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Изменения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F45E5" w14:textId="77777777" w:rsidR="0002604E" w:rsidRPr="00115565" w:rsidRDefault="0002604E" w:rsidP="00414EA0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Change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93716" w14:textId="77777777" w:rsidR="0002604E" w:rsidRPr="00115565" w:rsidRDefault="0002604E" w:rsidP="00414EA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Pr="00115565">
              <w:rPr>
                <w:sz w:val="18"/>
                <w:szCs w:val="18"/>
              </w:rPr>
              <w:fldChar w:fldCharType="end"/>
            </w:r>
          </w:p>
        </w:tc>
      </w:tr>
      <w:tr w:rsidR="0002604E" w:rsidRPr="00115565" w14:paraId="75D12895" w14:textId="77777777" w:rsidTr="00F408D5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37F74A5F" w14:textId="77777777" w:rsidR="0002604E" w:rsidRPr="00115565" w:rsidRDefault="0002604E" w:rsidP="00414EA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4ECFA60" w14:textId="28B3249D" w:rsidR="00EC13FC" w:rsidRPr="00115565" w:rsidRDefault="0002604E" w:rsidP="001857FF">
            <w:pPr>
              <w:pStyle w:val="Formatvorlage3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E02E0" w14:textId="77777777" w:rsidR="0002604E" w:rsidRPr="00115565" w:rsidRDefault="0002604E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</w:p>
        </w:tc>
      </w:tr>
      <w:tr w:rsidR="0002604E" w:rsidRPr="00326C1A" w14:paraId="7D2EC3C0" w14:textId="77777777" w:rsidTr="00F408D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14:paraId="740EDAD4" w14:textId="77777777" w:rsidR="0002604E" w:rsidRPr="00115565" w:rsidRDefault="0002604E" w:rsidP="00414EA0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ashed" w:sz="4" w:space="0" w:color="auto"/>
              <w:bottom w:val="single" w:sz="4" w:space="0" w:color="auto"/>
            </w:tcBorders>
          </w:tcPr>
          <w:p w14:paraId="021B194D" w14:textId="77777777" w:rsidR="0002604E" w:rsidRPr="00115565" w:rsidRDefault="005D2EBE" w:rsidP="00414EA0">
            <w:pPr>
              <w:pStyle w:val="Default"/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 xml:space="preserve">(например, </w:t>
            </w:r>
            <w:r w:rsidR="00342AFE"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 xml:space="preserve">изменение названия предприятия, </w:t>
            </w:r>
            <w:r w:rsidR="00B22DD6"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 xml:space="preserve">места </w:t>
            </w:r>
            <w:r w:rsidR="00C034E8"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>производства продукции, смена координатора сварки</w:t>
            </w:r>
            <w:r w:rsidR="007138A5"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>)</w:t>
            </w:r>
          </w:p>
          <w:p w14:paraId="5D17E6BE" w14:textId="033C50E7" w:rsidR="007138A5" w:rsidRPr="00115565" w:rsidRDefault="007138A5" w:rsidP="00414EA0">
            <w:pPr>
              <w:pStyle w:val="Default"/>
              <w:rPr>
                <w:b/>
                <w:noProof/>
                <w:color w:val="0000CC"/>
                <w:sz w:val="16"/>
                <w:szCs w:val="18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6"/>
                <w:szCs w:val="18"/>
                <w:lang w:val="ru-RU"/>
              </w:rPr>
              <w:t>Необходимо предоставить доказательства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14:paraId="78FBF70A" w14:textId="77777777" w:rsidR="0002604E" w:rsidRPr="00115565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(</w:t>
            </w:r>
            <w:proofErr w:type="gramStart"/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e.g.</w:t>
            </w:r>
            <w:proofErr w:type="gramEnd"/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 xml:space="preserve"> company name, manufacturing site, welding coordination)</w:t>
            </w:r>
          </w:p>
          <w:p w14:paraId="754129AC" w14:textId="77777777" w:rsidR="0002604E" w:rsidRPr="00115565" w:rsidRDefault="0002604E" w:rsidP="00414EA0">
            <w:pPr>
              <w:pStyle w:val="Default"/>
              <w:rPr>
                <w:rFonts w:eastAsia="Arial Unicode MS"/>
                <w:i/>
                <w:sz w:val="16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6"/>
                <w:szCs w:val="14"/>
                <w:lang w:val="en-GB"/>
              </w:rPr>
              <w:t>The corresponding documents shall be attached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5FE8B32E" w14:textId="77777777" w:rsidR="0002604E" w:rsidRPr="00115565" w:rsidRDefault="0002604E" w:rsidP="00414EA0">
            <w:pPr>
              <w:pStyle w:val="Default"/>
              <w:rPr>
                <w:b/>
                <w:noProof/>
                <w:sz w:val="16"/>
                <w:szCs w:val="18"/>
                <w:lang w:val="en-GB"/>
              </w:rPr>
            </w:pPr>
          </w:p>
        </w:tc>
      </w:tr>
      <w:tr w:rsidR="00E438F7" w:rsidRPr="00115565" w14:paraId="1297F4E4" w14:textId="77777777" w:rsidTr="0002604E">
        <w:trPr>
          <w:cantSplit/>
          <w:trHeight w:val="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88701" w14:textId="77777777" w:rsidR="00E438F7" w:rsidRPr="00115565" w:rsidRDefault="00E438F7" w:rsidP="00414EA0">
            <w:pPr>
              <w:pStyle w:val="Defaul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FD45A" w14:textId="40579D8C" w:rsidR="00E438F7" w:rsidRPr="00115565" w:rsidRDefault="007138A5" w:rsidP="00414EA0">
            <w:pPr>
              <w:pStyle w:val="Default"/>
              <w:rPr>
                <w:rFonts w:eastAsia="Arial Unicode MS"/>
                <w:color w:val="0000CC"/>
                <w:sz w:val="14"/>
                <w:szCs w:val="14"/>
                <w:lang w:val="ru-RU"/>
              </w:rPr>
            </w:pP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№ сертификата</w:t>
            </w:r>
            <w:r w:rsidR="00E438F7" w:rsidRPr="00115565">
              <w:rPr>
                <w:rFonts w:eastAsiaTheme="minorEastAsia"/>
                <w:color w:val="0000CC"/>
                <w:w w:val="105"/>
                <w:sz w:val="18"/>
                <w:szCs w:val="18"/>
              </w:rPr>
              <w:t xml:space="preserve"> / </w:t>
            </w:r>
            <w:r w:rsidRPr="00115565">
              <w:rPr>
                <w:rFonts w:eastAsiaTheme="minorEastAsia"/>
                <w:color w:val="0000CC"/>
                <w:w w:val="105"/>
                <w:sz w:val="18"/>
                <w:szCs w:val="18"/>
                <w:lang w:val="ru-RU"/>
              </w:rPr>
              <w:t>Сертификационный орган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827A3A" w14:textId="10EE4D34" w:rsidR="00E438F7" w:rsidRPr="00115565" w:rsidRDefault="00E438F7" w:rsidP="00414E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Certificate No. </w:t>
            </w:r>
            <w:r w:rsidR="0002604E"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 xml:space="preserve">/ </w:t>
            </w:r>
            <w:r w:rsidR="00973330"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Certification b</w:t>
            </w:r>
            <w:r w:rsidR="0002604E" w:rsidRPr="00115565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ody</w:t>
            </w:r>
          </w:p>
        </w:tc>
      </w:tr>
      <w:tr w:rsidR="00E438F7" w:rsidRPr="00115565" w14:paraId="65703EED" w14:textId="77777777" w:rsidTr="0002604E">
        <w:trPr>
          <w:cantSplit/>
          <w:trHeight w:val="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9A7F01" w14:textId="77777777" w:rsidR="00E438F7" w:rsidRPr="00115565" w:rsidRDefault="00E438F7" w:rsidP="00414EA0">
            <w:pPr>
              <w:pStyle w:val="Default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41B3" w14:textId="37891E28" w:rsidR="00EC13FC" w:rsidRPr="00115565" w:rsidRDefault="00E438F7" w:rsidP="001857FF">
            <w:pPr>
              <w:pStyle w:val="Formatvorlage3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</w:tbl>
    <w:p w14:paraId="51BE1B37" w14:textId="6CED7E52" w:rsidR="00B51B6C" w:rsidRPr="00115565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A72B26" w:rsidRPr="00326C1A" w14:paraId="46EE40EF" w14:textId="77777777" w:rsidTr="00D82E35">
        <w:trPr>
          <w:cantSplit/>
          <w:trHeight w:val="98"/>
        </w:trPr>
        <w:tc>
          <w:tcPr>
            <w:tcW w:w="4536" w:type="dxa"/>
          </w:tcPr>
          <w:p w14:paraId="6A8CDF27" w14:textId="622C1656" w:rsidR="00A72B26" w:rsidRPr="00115565" w:rsidRDefault="007138A5" w:rsidP="00D82E35">
            <w:pPr>
              <w:pStyle w:val="Formatvorlage3"/>
              <w:rPr>
                <w:rFonts w:eastAsiaTheme="minorEastAsia"/>
                <w:lang w:val="ru-RU"/>
              </w:rPr>
            </w:pPr>
            <w:r w:rsidRPr="00115565">
              <w:rPr>
                <w:color w:val="0000CC"/>
                <w:lang w:val="ru-RU"/>
              </w:rPr>
              <w:t xml:space="preserve">Оформление сертификата на </w:t>
            </w:r>
            <w:r w:rsidR="00D01C29" w:rsidRPr="00115565">
              <w:rPr>
                <w:color w:val="0000CC"/>
                <w:lang w:val="ru-RU"/>
              </w:rPr>
              <w:t>следующих</w:t>
            </w:r>
            <w:r w:rsidRPr="00115565">
              <w:rPr>
                <w:color w:val="0000CC"/>
                <w:lang w:val="ru-RU"/>
              </w:rPr>
              <w:t xml:space="preserve"> языках</w:t>
            </w:r>
            <w:r w:rsidR="00A72B26" w:rsidRPr="00115565">
              <w:rPr>
                <w:color w:val="0000CC"/>
                <w:lang w:val="ru-RU"/>
              </w:rPr>
              <w:t>:</w:t>
            </w:r>
            <w:r w:rsidR="00A72B26" w:rsidRPr="00115565">
              <w:rPr>
                <w:color w:val="000000" w:themeColor="text1"/>
                <w:lang w:val="ru-RU"/>
              </w:rPr>
              <w:br/>
            </w:r>
            <w:r w:rsidR="00A72B26"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A72B26" w:rsidRPr="00115565">
              <w:rPr>
                <w:color w:val="000000" w:themeColor="text1"/>
              </w:rPr>
              <w:instrText>FORMCHECKBOX</w:instrText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="00A72B26" w:rsidRPr="00115565">
              <w:rPr>
                <w:color w:val="000000" w:themeColor="text1"/>
              </w:rPr>
              <w:fldChar w:fldCharType="end"/>
            </w:r>
            <w:r w:rsidR="00A72B26" w:rsidRPr="00115565">
              <w:rPr>
                <w:color w:val="000000" w:themeColor="text1"/>
                <w:lang w:val="ru-RU"/>
              </w:rPr>
              <w:t xml:space="preserve"> </w:t>
            </w:r>
            <w:r w:rsidR="00A72B26" w:rsidRPr="00115565">
              <w:rPr>
                <w:color w:val="000000" w:themeColor="text1"/>
              </w:rPr>
              <w:t>DE</w:t>
            </w:r>
            <w:r w:rsidR="00A72B26" w:rsidRPr="00115565">
              <w:rPr>
                <w:color w:val="000000" w:themeColor="text1"/>
                <w:lang w:val="ru-RU"/>
              </w:rPr>
              <w:t xml:space="preserve">   </w:t>
            </w:r>
            <w:r w:rsidR="00A72B26"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A72B26" w:rsidRPr="00115565">
              <w:rPr>
                <w:color w:val="000000" w:themeColor="text1"/>
              </w:rPr>
              <w:instrText>FORMCHECKBOX</w:instrText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="00A72B26" w:rsidRPr="00115565">
              <w:rPr>
                <w:color w:val="000000" w:themeColor="text1"/>
              </w:rPr>
              <w:fldChar w:fldCharType="end"/>
            </w:r>
            <w:r w:rsidR="00A72B26" w:rsidRPr="00115565">
              <w:rPr>
                <w:color w:val="000000" w:themeColor="text1"/>
                <w:lang w:val="ru-RU"/>
              </w:rPr>
              <w:t xml:space="preserve"> </w:t>
            </w:r>
            <w:r w:rsidR="00A72B26" w:rsidRPr="00115565">
              <w:rPr>
                <w:color w:val="000000" w:themeColor="text1"/>
              </w:rPr>
              <w:t>EN</w:t>
            </w:r>
            <w:r w:rsidR="00A72B26" w:rsidRPr="00115565">
              <w:rPr>
                <w:color w:val="000000" w:themeColor="text1"/>
                <w:lang w:val="ru-RU"/>
              </w:rPr>
              <w:t xml:space="preserve">   </w:t>
            </w:r>
            <w:r w:rsidR="00A72B26"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A72B26" w:rsidRPr="00115565">
              <w:rPr>
                <w:color w:val="000000" w:themeColor="text1"/>
              </w:rPr>
              <w:instrText>FORMCHECKBOX</w:instrText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="00A72B26" w:rsidRPr="00115565">
              <w:rPr>
                <w:color w:val="000000" w:themeColor="text1"/>
              </w:rPr>
              <w:fldChar w:fldCharType="end"/>
            </w:r>
            <w:r w:rsidR="00A72B26" w:rsidRPr="00115565">
              <w:rPr>
                <w:color w:val="000000" w:themeColor="text1"/>
                <w:lang w:val="ru-RU"/>
              </w:rPr>
              <w:t xml:space="preserve"> </w:t>
            </w:r>
            <w:r w:rsidR="00A72B26" w:rsidRPr="00115565">
              <w:rPr>
                <w:color w:val="000000" w:themeColor="text1"/>
              </w:rPr>
              <w:t>FR</w:t>
            </w:r>
            <w:r w:rsidR="00A72B26" w:rsidRPr="00115565">
              <w:rPr>
                <w:color w:val="000000" w:themeColor="text1"/>
                <w:lang w:val="ru-RU"/>
              </w:rPr>
              <w:t xml:space="preserve">   </w:t>
            </w:r>
            <w:r w:rsidR="00A72B26"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A72B26" w:rsidRPr="00115565">
              <w:rPr>
                <w:color w:val="000000" w:themeColor="text1"/>
              </w:rPr>
              <w:instrText>FORMCHECKBOX</w:instrText>
            </w:r>
            <w:r w:rsidR="00A72B26" w:rsidRPr="00115565">
              <w:rPr>
                <w:color w:val="000000" w:themeColor="text1"/>
                <w:lang w:val="ru-RU"/>
              </w:rPr>
              <w:instrText xml:space="preserve">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="00A72B26" w:rsidRPr="00115565">
              <w:rPr>
                <w:color w:val="000000" w:themeColor="text1"/>
              </w:rPr>
              <w:fldChar w:fldCharType="end"/>
            </w:r>
            <w:r w:rsidR="00A72B26" w:rsidRPr="00115565">
              <w:rPr>
                <w:color w:val="000000" w:themeColor="text1"/>
                <w:lang w:val="ru-RU"/>
              </w:rPr>
              <w:t xml:space="preserve"> </w:t>
            </w:r>
            <w:r w:rsidRPr="00115565">
              <w:rPr>
                <w:color w:val="0000CC"/>
                <w:lang w:val="ru-RU"/>
              </w:rPr>
              <w:t>прочие</w:t>
            </w:r>
            <w:r w:rsidR="00A72B26" w:rsidRPr="00115565">
              <w:rPr>
                <w:color w:val="000000" w:themeColor="text1"/>
                <w:lang w:val="ru-RU"/>
              </w:rPr>
              <w:t xml:space="preserve"> </w:t>
            </w:r>
            <w:r w:rsidR="00A72B26"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72B26" w:rsidRPr="00115565">
              <w:rPr>
                <w:lang w:val="ru-RU"/>
              </w:rPr>
              <w:instrText xml:space="preserve"> </w:instrText>
            </w:r>
            <w:r w:rsidR="00A72B26" w:rsidRPr="00115565">
              <w:instrText>FORMTEXT</w:instrText>
            </w:r>
            <w:r w:rsidR="00A72B26" w:rsidRPr="00115565">
              <w:rPr>
                <w:lang w:val="ru-RU"/>
              </w:rPr>
              <w:instrText xml:space="preserve"> </w:instrText>
            </w:r>
            <w:r w:rsidR="00A72B26" w:rsidRPr="00115565">
              <w:fldChar w:fldCharType="separate"/>
            </w:r>
            <w:r w:rsidR="00A72B26" w:rsidRPr="00115565">
              <w:rPr>
                <w:noProof/>
              </w:rPr>
              <w:t> </w:t>
            </w:r>
            <w:r w:rsidR="00A72B26" w:rsidRPr="00115565">
              <w:rPr>
                <w:noProof/>
              </w:rPr>
              <w:t> </w:t>
            </w:r>
            <w:r w:rsidR="00A72B26" w:rsidRPr="00115565">
              <w:rPr>
                <w:noProof/>
              </w:rPr>
              <w:t> </w:t>
            </w:r>
            <w:r w:rsidR="00A72B26" w:rsidRPr="00115565">
              <w:rPr>
                <w:noProof/>
              </w:rPr>
              <w:t> </w:t>
            </w:r>
            <w:r w:rsidR="00A72B26" w:rsidRPr="00115565">
              <w:rPr>
                <w:noProof/>
              </w:rPr>
              <w:t> </w:t>
            </w:r>
            <w:r w:rsidR="00A72B26" w:rsidRPr="00115565">
              <w:fldChar w:fldCharType="end"/>
            </w:r>
          </w:p>
        </w:tc>
        <w:tc>
          <w:tcPr>
            <w:tcW w:w="5387" w:type="dxa"/>
          </w:tcPr>
          <w:p w14:paraId="3959D933" w14:textId="2FDF4420" w:rsidR="00A72B26" w:rsidRPr="00115565" w:rsidRDefault="00A72B26" w:rsidP="00D82E35">
            <w:pPr>
              <w:pStyle w:val="Formatvorlage3"/>
              <w:rPr>
                <w:rFonts w:eastAsia="Arial Unicode MS"/>
                <w:lang w:val="en-GB"/>
              </w:rPr>
            </w:pPr>
            <w:r w:rsidRPr="00115565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115565">
              <w:rPr>
                <w:color w:val="000000" w:themeColor="text1"/>
                <w:lang w:val="en-GB"/>
              </w:rPr>
              <w:br/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GER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EN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FR   </w:t>
            </w:r>
            <w:r w:rsidRPr="0011556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color w:val="000000" w:themeColor="text1"/>
                <w:lang w:val="en-GB"/>
              </w:rPr>
              <w:instrText xml:space="preserve"> FORMCHECKBOX </w:instrText>
            </w:r>
            <w:r w:rsidR="00326C1A">
              <w:rPr>
                <w:color w:val="000000" w:themeColor="text1"/>
              </w:rPr>
            </w:r>
            <w:r w:rsidR="00326C1A">
              <w:rPr>
                <w:color w:val="000000" w:themeColor="text1"/>
              </w:rPr>
              <w:fldChar w:fldCharType="separate"/>
            </w:r>
            <w:r w:rsidRPr="00115565">
              <w:rPr>
                <w:color w:val="000000" w:themeColor="text1"/>
              </w:rPr>
              <w:fldChar w:fldCharType="end"/>
            </w:r>
            <w:r w:rsidRPr="00115565">
              <w:rPr>
                <w:color w:val="000000" w:themeColor="text1"/>
                <w:lang w:val="en-GB"/>
              </w:rPr>
              <w:t xml:space="preserve"> Other </w:t>
            </w: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lang w:val="en-GB"/>
              </w:rPr>
              <w:instrText xml:space="preserve"> FORMTEXT </w:instrText>
            </w:r>
            <w:r w:rsidRPr="00115565"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</w:tr>
    </w:tbl>
    <w:p w14:paraId="150E53F4" w14:textId="77777777" w:rsidR="00D66B27" w:rsidRPr="00115565" w:rsidRDefault="00D66B27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AB3FC7" w:rsidRPr="00326C1A" w14:paraId="42DEBC07" w14:textId="77777777" w:rsidTr="00B05ACE">
        <w:trPr>
          <w:cantSplit/>
          <w:trHeight w:val="21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F702" w14:textId="5792BD55" w:rsidR="00AB3FC7" w:rsidRPr="00115565" w:rsidRDefault="00D01C29" w:rsidP="006B209A">
            <w:pPr>
              <w:pStyle w:val="KeinLeerraum"/>
              <w:rPr>
                <w:rFonts w:ascii="Arial" w:hAnsi="Arial" w:cs="Arial"/>
                <w:b/>
                <w:i/>
                <w:lang w:val="ru-RU"/>
              </w:rPr>
            </w:pPr>
            <w:r w:rsidRPr="00115565">
              <w:rPr>
                <w:rFonts w:ascii="Arial" w:hAnsi="Arial" w:cs="Arial"/>
                <w:b/>
                <w:color w:val="0000CC"/>
                <w:sz w:val="18"/>
                <w:lang w:val="ru-RU"/>
              </w:rPr>
              <w:t>Уровень</w:t>
            </w:r>
            <w:r w:rsidR="00C747A8" w:rsidRPr="00115565">
              <w:rPr>
                <w:rFonts w:ascii="Arial" w:hAnsi="Arial" w:cs="Arial"/>
                <w:b/>
                <w:color w:val="0000CC"/>
                <w:sz w:val="18"/>
                <w:lang w:val="ru-RU"/>
              </w:rPr>
              <w:t xml:space="preserve"> классификации и вид деятельности по</w:t>
            </w:r>
            <w:r w:rsidR="00AF0D94" w:rsidRPr="00115565">
              <w:rPr>
                <w:rFonts w:ascii="Arial" w:hAnsi="Arial" w:cs="Arial"/>
                <w:b/>
                <w:color w:val="0000CC"/>
                <w:sz w:val="18"/>
                <w:lang w:val="ru-RU"/>
              </w:rPr>
              <w:t xml:space="preserve"> </w:t>
            </w:r>
            <w:r w:rsidR="00AF0D94" w:rsidRPr="00115565">
              <w:rPr>
                <w:rFonts w:ascii="Arial" w:hAnsi="Arial" w:cs="Arial"/>
                <w:b/>
                <w:color w:val="0000CC"/>
                <w:sz w:val="18"/>
                <w:lang w:val="en-GB"/>
              </w:rPr>
              <w:t>EN</w:t>
            </w:r>
            <w:r w:rsidR="00AF0D94" w:rsidRPr="00115565">
              <w:rPr>
                <w:rFonts w:ascii="Arial" w:hAnsi="Arial" w:cs="Arial"/>
                <w:b/>
                <w:color w:val="0000CC"/>
                <w:sz w:val="18"/>
                <w:lang w:val="ru-RU"/>
              </w:rPr>
              <w:t xml:space="preserve"> 15085</w:t>
            </w:r>
            <w:r w:rsidR="00AF0D94" w:rsidRPr="00115565">
              <w:rPr>
                <w:rFonts w:ascii="Arial" w:hAnsi="Arial" w:cs="Arial"/>
                <w:b/>
                <w:sz w:val="18"/>
                <w:lang w:val="ru-RU"/>
              </w:rPr>
              <w:t xml:space="preserve"> / 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en-GB"/>
              </w:rPr>
              <w:t>Classification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ru-RU"/>
              </w:rPr>
              <w:t xml:space="preserve"> 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en-GB"/>
              </w:rPr>
              <w:t>Levels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ru-RU"/>
              </w:rPr>
              <w:t xml:space="preserve"> 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en-GB"/>
              </w:rPr>
              <w:t>and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ru-RU"/>
              </w:rPr>
              <w:t xml:space="preserve"> 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en-GB"/>
              </w:rPr>
              <w:t>Activities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ru-RU"/>
              </w:rPr>
              <w:t xml:space="preserve"> 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en-GB"/>
              </w:rPr>
              <w:t>EN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ru-RU"/>
              </w:rPr>
              <w:t xml:space="preserve"> 15085</w:t>
            </w:r>
          </w:p>
        </w:tc>
      </w:tr>
      <w:tr w:rsidR="00AB3FC7" w:rsidRPr="00115565" w14:paraId="64C6541D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02A23" w14:textId="77777777" w:rsidR="00AB3FC7" w:rsidRPr="00115565" w:rsidRDefault="00AB3FC7" w:rsidP="006B209A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</w:rPr>
            </w:pPr>
            <w:r w:rsidRPr="00115565">
              <w:rPr>
                <w:bCs/>
                <w:color w:val="BFBFBF" w:themeColor="background1" w:themeShade="BF"/>
                <w:sz w:val="18"/>
                <w:szCs w:val="18"/>
              </w:rPr>
              <w:t>f)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D7980" w14:textId="1101A418" w:rsidR="00AB3FC7" w:rsidRPr="00115565" w:rsidRDefault="00C747A8" w:rsidP="006B209A">
            <w:pPr>
              <w:pStyle w:val="Default"/>
              <w:rPr>
                <w:bCs/>
                <w:color w:val="0000CC"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Уровень классификации</w:t>
            </w:r>
            <w:r w:rsidR="00FD265F" w:rsidRPr="00115565">
              <w:rPr>
                <w:bCs/>
                <w:color w:val="0000CC"/>
                <w:sz w:val="18"/>
                <w:szCs w:val="18"/>
              </w:rP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AF5DA" w14:textId="77777777" w:rsidR="00AB3FC7" w:rsidRPr="00115565" w:rsidRDefault="00AB3FC7" w:rsidP="00FD265F">
            <w:pPr>
              <w:pStyle w:val="Default"/>
              <w:rPr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</w:rPr>
              <w:t>C</w:t>
            </w:r>
            <w:r w:rsidR="00FD265F" w:rsidRPr="00115565">
              <w:rPr>
                <w:bCs/>
                <w:i/>
                <w:sz w:val="18"/>
                <w:szCs w:val="18"/>
              </w:rPr>
              <w:t>lassification</w:t>
            </w:r>
            <w:r w:rsidRPr="00115565">
              <w:rPr>
                <w:bCs/>
                <w:i/>
                <w:sz w:val="18"/>
                <w:szCs w:val="18"/>
              </w:rPr>
              <w:t xml:space="preserve"> Level: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65135" w14:textId="3A2DF892" w:rsidR="00AB3FC7" w:rsidRPr="00115565" w:rsidRDefault="00AB3FC7" w:rsidP="00B20AE1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CL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93016620"/>
                <w:placeholder>
                  <w:docPart w:val="A233E12865B04B54BE517C473911C4E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 w:rsidRPr="00115565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115565" w14:paraId="3E66199A" w14:textId="77777777" w:rsidTr="006B209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5D219" w14:textId="77777777" w:rsidR="009F107D" w:rsidRPr="00115565" w:rsidRDefault="00803F0C" w:rsidP="009F107D">
            <w:pPr>
              <w:pStyle w:val="Default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115565">
              <w:rPr>
                <w:bCs/>
                <w:color w:val="BFBFBF" w:themeColor="background1" w:themeShade="BF"/>
                <w:sz w:val="18"/>
                <w:szCs w:val="18"/>
              </w:rPr>
              <w:t>b)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E2B2" w14:textId="31D0DB1D" w:rsidR="009F107D" w:rsidRPr="00115565" w:rsidRDefault="00C747A8" w:rsidP="009F107D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Проектирование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AA9CB" w14:textId="77777777" w:rsidR="009F107D" w:rsidRPr="00115565" w:rsidRDefault="009F107D" w:rsidP="009F107D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</w:rPr>
              <w:t>Design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0B680" w14:textId="11F73357" w:rsidR="009F107D" w:rsidRPr="00115565" w:rsidRDefault="00803F0C" w:rsidP="00F236F0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115565">
              <w:rPr>
                <w:b/>
                <w:sz w:val="18"/>
                <w:szCs w:val="18"/>
                <w:lang w:val="en-GB"/>
              </w:rPr>
              <w:t>D</w:t>
            </w:r>
            <w:r w:rsidRPr="00115565">
              <w:rPr>
                <w:sz w:val="18"/>
                <w:szCs w:val="18"/>
                <w:lang w:val="en-GB"/>
              </w:rPr>
              <w:tab/>
            </w:r>
            <w:r w:rsidR="009F107D"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07D" w:rsidRPr="0011556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="009F107D" w:rsidRPr="00115565">
              <w:rPr>
                <w:sz w:val="18"/>
                <w:szCs w:val="18"/>
              </w:rPr>
              <w:fldChar w:fldCharType="end"/>
            </w:r>
          </w:p>
        </w:tc>
      </w:tr>
      <w:tr w:rsidR="00AF0D94" w:rsidRPr="00115565" w14:paraId="26955358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FF43" w14:textId="77777777" w:rsidR="00AF0D94" w:rsidRPr="00115565" w:rsidRDefault="00AF0D94" w:rsidP="00AF0D94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517D90C5" w14:textId="2694A804" w:rsidR="00AF0D94" w:rsidRPr="00115565" w:rsidRDefault="00C71F9D" w:rsidP="00AF0D94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Производство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7B0E7" w14:textId="77777777" w:rsidR="00AF0D94" w:rsidRPr="00115565" w:rsidRDefault="00AF0D94" w:rsidP="00AF0D94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Production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A77DD" w14:textId="565E5F0B" w:rsidR="00AF0D94" w:rsidRPr="00115565" w:rsidRDefault="00AF0D94" w:rsidP="00AF0D94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b/>
                <w:sz w:val="18"/>
                <w:szCs w:val="18"/>
                <w:lang w:val="en-GB"/>
              </w:rPr>
              <w:t>P</w:t>
            </w:r>
            <w:r w:rsidRPr="00115565">
              <w:rPr>
                <w:sz w:val="18"/>
                <w:szCs w:val="18"/>
                <w:lang w:val="en-GB"/>
              </w:rPr>
              <w:tab/>
            </w:r>
            <w:r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Pr="00115565">
              <w:rPr>
                <w:sz w:val="18"/>
                <w:szCs w:val="18"/>
              </w:rPr>
              <w:fldChar w:fldCharType="end"/>
            </w:r>
          </w:p>
        </w:tc>
      </w:tr>
      <w:tr w:rsidR="00AF0D94" w:rsidRPr="00115565" w14:paraId="228C2B67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B2CB0" w14:textId="77777777" w:rsidR="00AF0D94" w:rsidRPr="00115565" w:rsidRDefault="00AF0D94" w:rsidP="00AF0D94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46DE2DFC" w14:textId="0E0A93AB" w:rsidR="00AF0D94" w:rsidRPr="00115565" w:rsidRDefault="00971898" w:rsidP="00AF0D94">
            <w:pPr>
              <w:pStyle w:val="Default"/>
              <w:rPr>
                <w:color w:val="0000CC"/>
                <w:sz w:val="18"/>
                <w:szCs w:val="18"/>
              </w:rPr>
            </w:pPr>
            <w:proofErr w:type="spellStart"/>
            <w:r w:rsidRPr="00115565">
              <w:rPr>
                <w:color w:val="0000CC"/>
                <w:sz w:val="18"/>
                <w:szCs w:val="18"/>
              </w:rPr>
              <w:t>Обслуживание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F26A" w14:textId="77777777" w:rsidR="00AF0D94" w:rsidRPr="00115565" w:rsidRDefault="00AF0D94" w:rsidP="00AF0D94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Maintenance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AC7E" w14:textId="55311249" w:rsidR="00AF0D94" w:rsidRPr="00115565" w:rsidRDefault="00AF0D94" w:rsidP="00AF0D94">
            <w:pPr>
              <w:pStyle w:val="Default"/>
              <w:tabs>
                <w:tab w:val="left" w:pos="329"/>
              </w:tabs>
              <w:jc w:val="center"/>
              <w:rPr>
                <w:sz w:val="18"/>
                <w:szCs w:val="18"/>
                <w:lang w:val="en-GB"/>
              </w:rPr>
            </w:pPr>
            <w:r w:rsidRPr="00115565">
              <w:rPr>
                <w:b/>
                <w:sz w:val="18"/>
                <w:szCs w:val="18"/>
              </w:rPr>
              <w:t>M</w:t>
            </w:r>
            <w:r w:rsidRPr="00115565">
              <w:rPr>
                <w:sz w:val="18"/>
                <w:szCs w:val="18"/>
              </w:rPr>
              <w:tab/>
            </w:r>
            <w:r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Pr="00115565">
              <w:rPr>
                <w:sz w:val="18"/>
                <w:szCs w:val="18"/>
              </w:rPr>
              <w:fldChar w:fldCharType="end"/>
            </w:r>
          </w:p>
        </w:tc>
      </w:tr>
      <w:tr w:rsidR="009F107D" w:rsidRPr="00115565" w14:paraId="3F28F762" w14:textId="77777777" w:rsidTr="002A3483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9C8C9" w14:textId="77777777" w:rsidR="009F107D" w:rsidRPr="00115565" w:rsidRDefault="009F107D" w:rsidP="009F107D">
            <w:pPr>
              <w:pStyle w:val="Default"/>
              <w:jc w:val="center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B3F7" w14:textId="0134ECE5" w:rsidR="009F107D" w:rsidRPr="00115565" w:rsidRDefault="00D05B5F" w:rsidP="009F107D">
            <w:pPr>
              <w:pStyle w:val="Default"/>
              <w:rPr>
                <w:bCs/>
                <w:color w:val="0000CC"/>
                <w:sz w:val="18"/>
                <w:szCs w:val="18"/>
                <w:lang w:val="en-US"/>
              </w:rPr>
            </w:pPr>
            <w:proofErr w:type="spellStart"/>
            <w:r w:rsidRPr="00115565">
              <w:rPr>
                <w:color w:val="0000CC"/>
                <w:sz w:val="18"/>
                <w:szCs w:val="18"/>
              </w:rPr>
              <w:t>Покупка</w:t>
            </w:r>
            <w:proofErr w:type="spellEnd"/>
            <w:r w:rsidRPr="00115565">
              <w:rPr>
                <w:color w:val="0000CC"/>
                <w:sz w:val="18"/>
                <w:szCs w:val="18"/>
              </w:rPr>
              <w:t xml:space="preserve"> и </w:t>
            </w:r>
            <w:proofErr w:type="spellStart"/>
            <w:r w:rsidRPr="00115565">
              <w:rPr>
                <w:color w:val="0000CC"/>
                <w:sz w:val="18"/>
                <w:szCs w:val="18"/>
              </w:rPr>
              <w:t>поставка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E8C4" w14:textId="77777777" w:rsidR="009F107D" w:rsidRPr="00115565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Purchase and Supply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F79" w14:textId="617C04B9" w:rsidR="009F107D" w:rsidRPr="00115565" w:rsidRDefault="00803F0C" w:rsidP="00F236F0">
            <w:pPr>
              <w:pStyle w:val="Default"/>
              <w:tabs>
                <w:tab w:val="left" w:pos="329"/>
              </w:tabs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b/>
                <w:sz w:val="18"/>
                <w:szCs w:val="18"/>
              </w:rPr>
              <w:t>S</w:t>
            </w:r>
            <w:r w:rsidRPr="00115565">
              <w:rPr>
                <w:sz w:val="18"/>
                <w:szCs w:val="18"/>
              </w:rPr>
              <w:tab/>
            </w:r>
            <w:r w:rsidR="009F107D"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107D" w:rsidRPr="00115565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="009F107D" w:rsidRPr="00115565">
              <w:rPr>
                <w:sz w:val="18"/>
                <w:szCs w:val="18"/>
              </w:rPr>
              <w:fldChar w:fldCharType="end"/>
            </w:r>
          </w:p>
        </w:tc>
      </w:tr>
      <w:tr w:rsidR="0025179B" w:rsidRPr="00115565" w14:paraId="65654C6C" w14:textId="77777777" w:rsidTr="00414EA0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74DCF" w14:textId="4FE5E147" w:rsidR="0025179B" w:rsidRPr="00115565" w:rsidRDefault="00316D2C" w:rsidP="00414EA0">
            <w:pPr>
              <w:pStyle w:val="Default"/>
              <w:tabs>
                <w:tab w:val="left" w:pos="366"/>
              </w:tabs>
              <w:rPr>
                <w:bCs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Примеры компонентов</w:t>
            </w:r>
            <w:r w:rsidR="0025179B" w:rsidRPr="00115565">
              <w:rPr>
                <w:bCs/>
                <w:color w:val="0000CC"/>
                <w:sz w:val="18"/>
                <w:szCs w:val="18"/>
              </w:rP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0D006" w14:textId="77777777" w:rsidR="0025179B" w:rsidRPr="00115565" w:rsidRDefault="0025179B" w:rsidP="00414EA0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Examples for components: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93724" w14:textId="77777777" w:rsidR="0025179B" w:rsidRPr="00115565" w:rsidRDefault="0025179B" w:rsidP="00414EA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15565">
              <w:rPr>
                <w:b/>
                <w:sz w:val="14"/>
                <w:szCs w:val="18"/>
              </w:rPr>
              <w:t>EN15085-2 Tab.1</w:t>
            </w:r>
          </w:p>
        </w:tc>
      </w:tr>
      <w:tr w:rsidR="0025179B" w:rsidRPr="00115565" w14:paraId="6156B061" w14:textId="77777777" w:rsidTr="00414EA0">
        <w:trPr>
          <w:cantSplit/>
          <w:trHeight w:val="98"/>
        </w:trPr>
        <w:tc>
          <w:tcPr>
            <w:tcW w:w="9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BE19" w14:textId="3A1D6F66" w:rsidR="00EC13FC" w:rsidRPr="00115565" w:rsidRDefault="00E870C6" w:rsidP="001857FF">
            <w:pPr>
              <w:pStyle w:val="Formatvorlage3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="00EC13FC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</w:tbl>
    <w:p w14:paraId="6BC7854D" w14:textId="175BF1ED" w:rsidR="001F1556" w:rsidRPr="00115565" w:rsidRDefault="004A02FB">
      <w:pPr>
        <w:rPr>
          <w:rFonts w:ascii="Arial" w:hAnsi="Arial" w:cs="Arial"/>
        </w:rPr>
      </w:pPr>
      <w:r w:rsidRPr="00115565">
        <w:rPr>
          <w:rFonts w:ascii="Arial" w:hAnsi="Arial" w:cs="Arial"/>
        </w:rPr>
        <w:br w:type="page"/>
      </w:r>
    </w:p>
    <w:p w14:paraId="3D5CD5CF" w14:textId="18CBF69A" w:rsidR="00A912CB" w:rsidRPr="00115565" w:rsidRDefault="009C0D07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lastRenderedPageBreak/>
        <w:t>Вопросы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, 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t>касающиеся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t>сертификации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Pr="00115565">
        <w:rPr>
          <w:rFonts w:ascii="Arial" w:hAnsi="Arial" w:cs="Arial"/>
          <w:b/>
          <w:bCs/>
          <w:color w:val="0000CC"/>
          <w:sz w:val="20"/>
          <w:szCs w:val="20"/>
          <w:lang w:val="ru-RU"/>
        </w:rPr>
        <w:t>по</w:t>
      </w:r>
      <w:r w:rsidR="00A912CB"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="00B65C39"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>EN 15085</w:t>
      </w:r>
      <w:r w:rsidR="00A912CB" w:rsidRPr="00115565">
        <w:rPr>
          <w:rFonts w:ascii="Arial" w:hAnsi="Arial" w:cs="Arial"/>
          <w:b/>
          <w:bCs/>
          <w:color w:val="0000CC"/>
          <w:sz w:val="20"/>
          <w:szCs w:val="20"/>
          <w:lang w:val="en-GB"/>
        </w:rPr>
        <w:t xml:space="preserve"> </w:t>
      </w:r>
      <w:r w:rsidR="00A912CB" w:rsidRPr="00115565">
        <w:rPr>
          <w:rFonts w:ascii="Arial" w:hAnsi="Arial" w:cs="Arial"/>
          <w:b/>
          <w:bCs/>
          <w:sz w:val="20"/>
          <w:szCs w:val="20"/>
          <w:lang w:val="en-GB"/>
        </w:rPr>
        <w:t xml:space="preserve">/ </w:t>
      </w:r>
      <w:r w:rsidR="00A912CB" w:rsidRPr="00115565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A912CB" w:rsidRPr="0011556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E4557D" w:rsidRPr="0011556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15085</w:t>
      </w:r>
    </w:p>
    <w:p w14:paraId="6022A786" w14:textId="77777777" w:rsidR="006B6C52" w:rsidRPr="00115565" w:rsidRDefault="006B6C5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3403"/>
        <w:gridCol w:w="709"/>
        <w:gridCol w:w="2588"/>
        <w:gridCol w:w="1417"/>
        <w:gridCol w:w="1386"/>
      </w:tblGrid>
      <w:tr w:rsidR="00AF0D94" w:rsidRPr="00326C1A" w14:paraId="4255F0B2" w14:textId="77777777" w:rsidTr="00B05ACE">
        <w:trPr>
          <w:cantSplit/>
          <w:trHeight w:val="21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746" w14:textId="73BC9D88" w:rsidR="00AF0D94" w:rsidRPr="00115565" w:rsidRDefault="00BD5673" w:rsidP="00414EA0">
            <w:pPr>
              <w:pStyle w:val="KeinLeerraum"/>
              <w:rPr>
                <w:rFonts w:ascii="Arial" w:hAnsi="Arial" w:cs="Arial"/>
                <w:b/>
                <w:i/>
                <w:lang w:val="en-GB"/>
              </w:rPr>
            </w:pPr>
            <w:r w:rsidRPr="00115565">
              <w:rPr>
                <w:rFonts w:ascii="Arial" w:hAnsi="Arial" w:cs="Arial"/>
                <w:b/>
                <w:color w:val="0000CC"/>
                <w:sz w:val="18"/>
                <w:lang w:val="ru-RU"/>
              </w:rPr>
              <w:t>Объем</w:t>
            </w:r>
            <w:r w:rsidRPr="00115565">
              <w:rPr>
                <w:rFonts w:ascii="Arial" w:hAnsi="Arial" w:cs="Arial"/>
                <w:b/>
                <w:color w:val="0000CC"/>
                <w:sz w:val="18"/>
                <w:lang w:val="en-GB"/>
              </w:rPr>
              <w:t xml:space="preserve"> </w:t>
            </w:r>
            <w:r w:rsidRPr="00115565">
              <w:rPr>
                <w:rFonts w:ascii="Arial" w:hAnsi="Arial" w:cs="Arial"/>
                <w:b/>
                <w:color w:val="0000CC"/>
                <w:sz w:val="18"/>
                <w:lang w:val="ru-RU"/>
              </w:rPr>
              <w:t>изготовления</w:t>
            </w:r>
            <w:r w:rsidRPr="00115565">
              <w:rPr>
                <w:rFonts w:ascii="Arial" w:hAnsi="Arial" w:cs="Arial"/>
                <w:b/>
                <w:color w:val="0000CC"/>
                <w:sz w:val="18"/>
                <w:lang w:val="en-GB"/>
              </w:rPr>
              <w:t xml:space="preserve"> </w:t>
            </w:r>
            <w:r w:rsidR="00AF0D94" w:rsidRPr="00115565">
              <w:rPr>
                <w:rFonts w:ascii="Arial" w:hAnsi="Arial" w:cs="Arial"/>
                <w:b/>
                <w:color w:val="0000CC"/>
                <w:sz w:val="18"/>
                <w:lang w:val="en-GB"/>
              </w:rPr>
              <w:t xml:space="preserve">EN 15085 </w:t>
            </w:r>
            <w:r w:rsidR="00AF0D94" w:rsidRPr="00115565">
              <w:rPr>
                <w:rFonts w:ascii="Arial" w:hAnsi="Arial" w:cs="Arial"/>
                <w:b/>
                <w:sz w:val="18"/>
                <w:lang w:val="en-GB"/>
              </w:rPr>
              <w:t>/</w:t>
            </w:r>
            <w:r w:rsidR="00AF0D94" w:rsidRPr="00115565">
              <w:rPr>
                <w:rFonts w:ascii="Arial" w:hAnsi="Arial" w:cs="Arial"/>
                <w:b/>
                <w:i/>
                <w:sz w:val="18"/>
                <w:lang w:val="en-GB"/>
              </w:rPr>
              <w:t xml:space="preserve"> Scope of manufacturing EN 15085</w:t>
            </w:r>
          </w:p>
        </w:tc>
      </w:tr>
      <w:tr w:rsidR="009F107D" w:rsidRPr="00115565" w14:paraId="245D4DCC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FFB573" w14:textId="77777777" w:rsidR="009F107D" w:rsidRPr="00115565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  <w:lang w:val="en-GB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0658" w14:textId="1DD4D867" w:rsidR="009F107D" w:rsidRPr="00115565" w:rsidRDefault="00A72E61" w:rsidP="009F107D">
            <w:pPr>
              <w:pStyle w:val="Default"/>
              <w:rPr>
                <w:bCs/>
                <w:color w:val="0000CC"/>
                <w:sz w:val="18"/>
                <w:szCs w:val="18"/>
                <w:lang w:val="en-GB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Класс</w:t>
            </w:r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 xml:space="preserve"> качества </w:t>
            </w:r>
            <w:proofErr w:type="spellStart"/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>сварн</w:t>
            </w:r>
            <w:proofErr w:type="spellEnd"/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ого</w:t>
            </w:r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>шв</w:t>
            </w:r>
            <w:proofErr w:type="spellEnd"/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а</w:t>
            </w:r>
            <w:r w:rsidR="009F107D" w:rsidRPr="00115565">
              <w:rPr>
                <w:bCs/>
                <w:color w:val="0000CC"/>
                <w:sz w:val="18"/>
                <w:szCs w:val="18"/>
                <w:lang w:val="en-GB"/>
              </w:rPr>
              <w:t>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4AB0" w14:textId="77777777" w:rsidR="009F107D" w:rsidRPr="00115565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Class of Performance: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15B" w14:textId="09017461" w:rsidR="009F107D" w:rsidRPr="00115565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CP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412285216"/>
                <w:placeholder>
                  <w:docPart w:val="B2D5116519B043BFB4C1B8B4821490E2"/>
                </w:placeholder>
                <w:dropDownList>
                  <w:listItem w:displayText="A" w:value="A"/>
                  <w:listItem w:displayText="B1" w:value="B1"/>
                  <w:listItem w:displayText="B2" w:value="B2"/>
                  <w:listItem w:displayText="C1" w:value="C1"/>
                  <w:listItem w:displayText="C2" w:value="C2"/>
                  <w:listItem w:displayText="C3" w:value="C3"/>
                  <w:listItem w:displayText="D" w:value="D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 w:rsidRPr="00115565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115565" w14:paraId="5F17DE11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E4781" w14:textId="77777777" w:rsidR="009F107D" w:rsidRPr="00115565" w:rsidRDefault="009F107D" w:rsidP="009F107D">
            <w:pPr>
              <w:pStyle w:val="Default"/>
              <w:rPr>
                <w:b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9E2C6" w14:textId="241472A4" w:rsidR="009F107D" w:rsidRPr="00115565" w:rsidRDefault="003A3E2C" w:rsidP="009F107D">
            <w:pPr>
              <w:pStyle w:val="Default"/>
              <w:rPr>
                <w:bCs/>
                <w:color w:val="0000CC"/>
                <w:sz w:val="18"/>
                <w:szCs w:val="18"/>
                <w:lang w:val="en-US"/>
              </w:rPr>
            </w:pPr>
            <w:proofErr w:type="spellStart"/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>Класс</w:t>
            </w:r>
            <w:proofErr w:type="spellEnd"/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>контроля</w:t>
            </w:r>
            <w:proofErr w:type="spellEnd"/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>сварн</w:t>
            </w:r>
            <w:proofErr w:type="spellEnd"/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ого</w:t>
            </w:r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5565">
              <w:rPr>
                <w:bCs/>
                <w:color w:val="0000CC"/>
                <w:sz w:val="18"/>
                <w:szCs w:val="18"/>
                <w:lang w:val="en-US"/>
              </w:rPr>
              <w:t>шв</w:t>
            </w:r>
            <w:proofErr w:type="spellEnd"/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а</w:t>
            </w:r>
            <w:r w:rsidR="009F107D" w:rsidRPr="00115565">
              <w:rPr>
                <w:bCs/>
                <w:color w:val="0000CC"/>
                <w:sz w:val="18"/>
                <w:szCs w:val="18"/>
                <w:lang w:val="en-US"/>
              </w:rPr>
              <w:t>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A7A3" w14:textId="77777777" w:rsidR="009F107D" w:rsidRPr="00115565" w:rsidRDefault="009F107D" w:rsidP="009F107D">
            <w:pPr>
              <w:pStyle w:val="Default"/>
              <w:rPr>
                <w:rFonts w:eastAsia="Arial Unicode MS"/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  <w:lang w:val="en-US"/>
              </w:rPr>
              <w:t>Class of Testing: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CA8" w14:textId="42A8DD49" w:rsidR="009F107D" w:rsidRPr="00115565" w:rsidRDefault="009F107D" w:rsidP="009F107D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  <w:t xml:space="preserve">CT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  <w:sz w:val="18"/>
                  <w:szCs w:val="18"/>
                </w:rPr>
                <w:id w:val="-1889098762"/>
                <w:placeholder>
                  <w:docPart w:val="45348E553B0B469FB3DE3B07DE87A33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291956" w:rsidRPr="00115565">
                  <w:rPr>
                    <w:rStyle w:val="Formatvorlage2"/>
                    <w:rFonts w:eastAsia="Calibri"/>
                    <w:color w:val="1F497D" w:themeColor="text2"/>
                    <w:sz w:val="18"/>
                    <w:szCs w:val="18"/>
                  </w:rPr>
                  <w:t>_</w:t>
                </w:r>
              </w:sdtContent>
            </w:sdt>
          </w:p>
        </w:tc>
      </w:tr>
      <w:tr w:rsidR="009F107D" w:rsidRPr="00115565" w14:paraId="224BAF3B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F27E4" w14:textId="77777777" w:rsidR="009F107D" w:rsidRPr="00115565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115565">
              <w:rPr>
                <w:bCs/>
                <w:color w:val="BFBFBF" w:themeColor="background1" w:themeShade="BF"/>
                <w:sz w:val="18"/>
                <w:szCs w:val="18"/>
              </w:rPr>
              <w:t>a)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A1704" w14:textId="5F2D9197" w:rsidR="009F107D" w:rsidRPr="00115565" w:rsidRDefault="003A3E2C" w:rsidP="009F107D">
            <w:pPr>
              <w:pStyle w:val="Default"/>
              <w:rPr>
                <w:color w:val="0000CC"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Число сварщиков / операторов сварки</w:t>
            </w:r>
            <w:r w:rsidR="009F107D" w:rsidRPr="00115565">
              <w:rPr>
                <w:bCs/>
                <w:color w:val="0000CC"/>
                <w:sz w:val="18"/>
                <w:szCs w:val="18"/>
              </w:rPr>
              <w:t>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1CF57" w14:textId="6F60D7AA" w:rsidR="009F107D" w:rsidRPr="00115565" w:rsidRDefault="00AB728B" w:rsidP="009F107D">
            <w:pPr>
              <w:pStyle w:val="Default"/>
              <w:rPr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Number</w:t>
            </w:r>
            <w:r w:rsidRPr="0011556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9F107D" w:rsidRPr="00115565">
              <w:rPr>
                <w:i/>
                <w:sz w:val="18"/>
                <w:szCs w:val="18"/>
              </w:rPr>
              <w:t>of</w:t>
            </w:r>
            <w:proofErr w:type="spellEnd"/>
            <w:r w:rsidR="009F107D" w:rsidRPr="001155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107D" w:rsidRPr="00115565">
              <w:rPr>
                <w:i/>
                <w:sz w:val="18"/>
                <w:szCs w:val="18"/>
              </w:rPr>
              <w:t>welders</w:t>
            </w:r>
            <w:proofErr w:type="spellEnd"/>
            <w:r w:rsidR="009F107D" w:rsidRPr="00115565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9F107D" w:rsidRPr="00115565">
              <w:rPr>
                <w:i/>
                <w:sz w:val="18"/>
                <w:szCs w:val="18"/>
              </w:rPr>
              <w:t>operators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31B" w14:textId="1DB906E3" w:rsidR="009F107D" w:rsidRPr="00115565" w:rsidRDefault="007C4BAE" w:rsidP="001857FF">
            <w:pPr>
              <w:pStyle w:val="Formatvorlage3"/>
              <w:jc w:val="center"/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9F107D" w:rsidRPr="00115565" w14:paraId="6CEB8AD9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E3DFA" w14:textId="77777777" w:rsidR="009F107D" w:rsidRPr="00115565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115565">
              <w:rPr>
                <w:bCs/>
                <w:color w:val="BFBFBF" w:themeColor="background1" w:themeShade="BF"/>
                <w:sz w:val="18"/>
                <w:szCs w:val="18"/>
              </w:rPr>
              <w:t>e)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C8DF8" w14:textId="1F0D3F82" w:rsidR="009F107D" w:rsidRPr="00115565" w:rsidRDefault="00682047" w:rsidP="009F107D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Число применяемых сварочных процессов</w:t>
            </w:r>
            <w:r w:rsidR="005949EF" w:rsidRPr="00115565">
              <w:rPr>
                <w:bCs/>
                <w:color w:val="0000CC"/>
                <w:sz w:val="18"/>
                <w:szCs w:val="18"/>
                <w:lang w:val="ru-RU"/>
              </w:rPr>
              <w:br/>
            </w:r>
            <w:r w:rsidR="009F107D" w:rsidRPr="00115565">
              <w:rPr>
                <w:bCs/>
                <w:color w:val="0000CC"/>
                <w:sz w:val="18"/>
                <w:szCs w:val="18"/>
                <w:lang w:val="ru-RU"/>
              </w:rPr>
              <w:t>(</w:t>
            </w:r>
            <w:r w:rsidR="009F107D" w:rsidRPr="00115565">
              <w:rPr>
                <w:bCs/>
                <w:color w:val="0000CC"/>
                <w:sz w:val="18"/>
                <w:szCs w:val="18"/>
              </w:rPr>
              <w:t>EN</w:t>
            </w:r>
            <w:r w:rsidR="009F107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9F107D" w:rsidRPr="00115565">
              <w:rPr>
                <w:bCs/>
                <w:color w:val="0000CC"/>
                <w:sz w:val="18"/>
                <w:szCs w:val="18"/>
              </w:rPr>
              <w:t>ISO</w:t>
            </w:r>
            <w:r w:rsidR="009F107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4063)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1706" w14:textId="57AA2C18" w:rsidR="009F107D" w:rsidRPr="00115565" w:rsidRDefault="005949EF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554E2" w:rsidRPr="00115565">
              <w:rPr>
                <w:bCs/>
                <w:i/>
                <w:sz w:val="18"/>
                <w:szCs w:val="18"/>
                <w:lang w:val="en-GB"/>
              </w:rPr>
              <w:t>of a</w:t>
            </w:r>
            <w:r w:rsidR="009F107D" w:rsidRPr="00115565">
              <w:rPr>
                <w:bCs/>
                <w:i/>
                <w:sz w:val="18"/>
                <w:szCs w:val="18"/>
                <w:lang w:val="en-GB"/>
              </w:rPr>
              <w:t>pplied welding processes</w:t>
            </w:r>
            <w:r w:rsidR="00A554E2" w:rsidRPr="00115565">
              <w:rPr>
                <w:bCs/>
                <w:i/>
                <w:sz w:val="18"/>
                <w:szCs w:val="18"/>
                <w:lang w:val="en-GB"/>
              </w:rPr>
              <w:br/>
            </w:r>
            <w:r w:rsidR="009F107D" w:rsidRPr="00115565">
              <w:rPr>
                <w:bCs/>
                <w:i/>
                <w:sz w:val="18"/>
                <w:szCs w:val="18"/>
                <w:lang w:val="en-GB"/>
              </w:rPr>
              <w:t>(EN ISO 4063)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FEF" w14:textId="443ADFF6" w:rsidR="009F107D" w:rsidRPr="00115565" w:rsidRDefault="007C4BAE" w:rsidP="001857FF">
            <w:pPr>
              <w:pStyle w:val="Formatvorlage3"/>
              <w:jc w:val="center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9F107D" w:rsidRPr="00115565" w14:paraId="076F4A7F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A9DBF" w14:textId="77777777" w:rsidR="009F107D" w:rsidRPr="00115565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</w:rPr>
            </w:pPr>
            <w:r w:rsidRPr="00115565">
              <w:rPr>
                <w:bCs/>
                <w:color w:val="BFBFBF" w:themeColor="background1" w:themeShade="BF"/>
                <w:sz w:val="18"/>
                <w:szCs w:val="18"/>
              </w:rPr>
              <w:t>c)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C1FE7" w14:textId="7AAD61BD" w:rsidR="00D4356B" w:rsidRPr="00115565" w:rsidRDefault="00682047" w:rsidP="009F107D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Применяемые группы материалов по</w:t>
            </w:r>
            <w:r w:rsidR="00A554E2" w:rsidRPr="00115565">
              <w:rPr>
                <w:bCs/>
                <w:color w:val="0000CC"/>
                <w:sz w:val="18"/>
                <w:szCs w:val="18"/>
                <w:lang w:val="ru-RU"/>
              </w:rPr>
              <w:br/>
            </w:r>
            <w:r w:rsidR="009F107D" w:rsidRPr="00115565">
              <w:rPr>
                <w:bCs/>
                <w:color w:val="0000CC"/>
                <w:sz w:val="18"/>
                <w:szCs w:val="18"/>
              </w:rPr>
              <w:t>CEN</w:t>
            </w:r>
            <w:r w:rsidR="009F107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9F107D" w:rsidRPr="00115565">
              <w:rPr>
                <w:bCs/>
                <w:color w:val="0000CC"/>
                <w:sz w:val="18"/>
                <w:szCs w:val="18"/>
              </w:rPr>
              <w:t>ISO</w:t>
            </w:r>
            <w:r w:rsidR="009F107D" w:rsidRPr="00115565">
              <w:rPr>
                <w:bCs/>
                <w:color w:val="0000CC"/>
                <w:sz w:val="18"/>
                <w:szCs w:val="18"/>
                <w:lang w:val="ru-RU"/>
              </w:rPr>
              <w:t>/</w:t>
            </w:r>
            <w:r w:rsidR="009F107D" w:rsidRPr="00115565">
              <w:rPr>
                <w:bCs/>
                <w:color w:val="0000CC"/>
                <w:sz w:val="18"/>
                <w:szCs w:val="18"/>
              </w:rPr>
              <w:t>TR</w:t>
            </w:r>
            <w:r w:rsidR="009F107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15608</w:t>
            </w:r>
          </w:p>
          <w:p w14:paraId="317BCF9C" w14:textId="6090FF8E" w:rsidR="00196327" w:rsidRPr="00115565" w:rsidRDefault="00135F21" w:rsidP="009F107D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Pr="00115565">
              <w:rPr>
                <w:bCs/>
                <w:color w:val="0000CC"/>
                <w:sz w:val="18"/>
                <w:szCs w:val="18"/>
              </w:rPr>
              <w:instrText>FORMCHECKBOX</w:instrTex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="00326C1A">
              <w:rPr>
                <w:bCs/>
                <w:color w:val="0000CC"/>
                <w:sz w:val="18"/>
                <w:szCs w:val="18"/>
              </w:rPr>
            </w:r>
            <w:r w:rsidR="00326C1A">
              <w:rPr>
                <w:bCs/>
                <w:color w:val="0000CC"/>
                <w:sz w:val="18"/>
                <w:szCs w:val="18"/>
              </w:rPr>
              <w:fldChar w:fldCharType="separate"/>
            </w:r>
            <w:r w:rsidRPr="00115565">
              <w:rPr>
                <w:bCs/>
                <w:color w:val="0000CC"/>
                <w:sz w:val="18"/>
                <w:szCs w:val="18"/>
              </w:rPr>
              <w:fldChar w:fldCharType="end"/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682047" w:rsidRPr="00115565">
              <w:rPr>
                <w:color w:val="0000CC"/>
                <w:sz w:val="18"/>
                <w:szCs w:val="18"/>
                <w:lang w:val="ru-RU"/>
              </w:rPr>
              <w:t>нелегированные стали</w:t>
            </w:r>
          </w:p>
          <w:p w14:paraId="3C01E942" w14:textId="0D185B9E" w:rsidR="00210F1C" w:rsidRPr="00115565" w:rsidRDefault="00135F21" w:rsidP="009F107D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Pr="00115565">
              <w:rPr>
                <w:bCs/>
                <w:color w:val="0000CC"/>
                <w:sz w:val="18"/>
                <w:szCs w:val="18"/>
              </w:rPr>
              <w:instrText>FORMCHECKBOX</w:instrTex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="00326C1A">
              <w:rPr>
                <w:bCs/>
                <w:color w:val="0000CC"/>
                <w:sz w:val="18"/>
                <w:szCs w:val="18"/>
              </w:rPr>
            </w:r>
            <w:r w:rsidR="00326C1A">
              <w:rPr>
                <w:bCs/>
                <w:color w:val="0000CC"/>
                <w:sz w:val="18"/>
                <w:szCs w:val="18"/>
              </w:rPr>
              <w:fldChar w:fldCharType="separate"/>
            </w:r>
            <w:r w:rsidRPr="00115565">
              <w:rPr>
                <w:bCs/>
                <w:color w:val="0000CC"/>
                <w:sz w:val="18"/>
                <w:szCs w:val="18"/>
              </w:rPr>
              <w:fldChar w:fldCharType="end"/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682047" w:rsidRPr="00115565">
              <w:rPr>
                <w:color w:val="0000CC"/>
                <w:sz w:val="18"/>
                <w:szCs w:val="18"/>
                <w:lang w:val="ru-RU"/>
              </w:rPr>
              <w:t>нержавеющие стали</w:t>
            </w:r>
          </w:p>
          <w:p w14:paraId="1AC2660E" w14:textId="08A75307" w:rsidR="00210F1C" w:rsidRPr="00115565" w:rsidRDefault="00135F21" w:rsidP="009F107D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Pr="00115565">
              <w:rPr>
                <w:bCs/>
                <w:color w:val="0000CC"/>
                <w:sz w:val="18"/>
                <w:szCs w:val="18"/>
              </w:rPr>
              <w:instrText>FORMCHECKBOX</w:instrTex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="00326C1A">
              <w:rPr>
                <w:bCs/>
                <w:color w:val="0000CC"/>
                <w:sz w:val="18"/>
                <w:szCs w:val="18"/>
              </w:rPr>
            </w:r>
            <w:r w:rsidR="00326C1A">
              <w:rPr>
                <w:bCs/>
                <w:color w:val="0000CC"/>
                <w:sz w:val="18"/>
                <w:szCs w:val="18"/>
              </w:rPr>
              <w:fldChar w:fldCharType="separate"/>
            </w:r>
            <w:r w:rsidRPr="00115565">
              <w:rPr>
                <w:bCs/>
                <w:color w:val="0000CC"/>
                <w:sz w:val="18"/>
                <w:szCs w:val="18"/>
              </w:rPr>
              <w:fldChar w:fldCharType="end"/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241547" w:rsidRPr="00115565">
              <w:rPr>
                <w:color w:val="0000CC"/>
                <w:sz w:val="18"/>
                <w:szCs w:val="18"/>
                <w:lang w:val="ru-RU"/>
              </w:rPr>
              <w:t>сплавы цветных металлов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1241" w14:textId="2075899C" w:rsidR="009F107D" w:rsidRPr="00115565" w:rsidRDefault="009F107D" w:rsidP="009F107D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 xml:space="preserve">Applied material groups acc. </w:t>
            </w:r>
            <w:r w:rsidR="00A554E2" w:rsidRPr="00115565">
              <w:rPr>
                <w:bCs/>
                <w:i/>
                <w:sz w:val="18"/>
                <w:szCs w:val="18"/>
                <w:lang w:val="en-GB"/>
              </w:rPr>
              <w:t>t</w:t>
            </w:r>
            <w:r w:rsidRPr="00115565">
              <w:rPr>
                <w:bCs/>
                <w:i/>
                <w:sz w:val="18"/>
                <w:szCs w:val="18"/>
                <w:lang w:val="en-GB"/>
              </w:rPr>
              <w:t>o</w:t>
            </w:r>
            <w:r w:rsidR="00A554E2" w:rsidRPr="00115565">
              <w:rPr>
                <w:bCs/>
                <w:i/>
                <w:sz w:val="18"/>
                <w:szCs w:val="18"/>
                <w:lang w:val="en-GB"/>
              </w:rPr>
              <w:br/>
            </w:r>
            <w:r w:rsidRPr="00115565">
              <w:rPr>
                <w:bCs/>
                <w:i/>
                <w:sz w:val="18"/>
                <w:szCs w:val="18"/>
                <w:lang w:val="en-GB"/>
              </w:rPr>
              <w:t>CEN ISO/TR 15608</w:t>
            </w:r>
          </w:p>
          <w:p w14:paraId="68D46378" w14:textId="77777777" w:rsidR="00DF0D21" w:rsidRPr="00115565" w:rsidRDefault="00DF0D21" w:rsidP="00DF0D21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bCs/>
                <w:sz w:val="18"/>
                <w:szCs w:val="18"/>
              </w:rPr>
            </w:r>
            <w:r w:rsidR="00326C1A">
              <w:rPr>
                <w:bCs/>
                <w:sz w:val="18"/>
                <w:szCs w:val="18"/>
              </w:rPr>
              <w:fldChar w:fldCharType="separate"/>
            </w:r>
            <w:r w:rsidRPr="00115565">
              <w:rPr>
                <w:bCs/>
                <w:sz w:val="18"/>
                <w:szCs w:val="18"/>
              </w:rPr>
              <w:fldChar w:fldCharType="end"/>
            </w:r>
            <w:r w:rsidRPr="0011556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i/>
                <w:sz w:val="18"/>
                <w:szCs w:val="18"/>
                <w:lang w:val="en-GB"/>
              </w:rPr>
              <w:t>non-stainless steel</w:t>
            </w:r>
          </w:p>
          <w:p w14:paraId="36F8D2CE" w14:textId="77777777" w:rsidR="00DF0D21" w:rsidRPr="00115565" w:rsidRDefault="00DF0D21" w:rsidP="00DF0D21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11556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bCs/>
                <w:sz w:val="18"/>
                <w:szCs w:val="18"/>
              </w:rPr>
            </w:r>
            <w:r w:rsidR="00326C1A">
              <w:rPr>
                <w:bCs/>
                <w:sz w:val="18"/>
                <w:szCs w:val="18"/>
              </w:rPr>
              <w:fldChar w:fldCharType="separate"/>
            </w:r>
            <w:r w:rsidRPr="00115565">
              <w:rPr>
                <w:bCs/>
                <w:sz w:val="18"/>
                <w:szCs w:val="18"/>
              </w:rPr>
              <w:fldChar w:fldCharType="end"/>
            </w:r>
            <w:r w:rsidRPr="0011556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2ED1ED5F" w14:textId="2D8A4986" w:rsidR="00135F21" w:rsidRPr="00115565" w:rsidRDefault="00DF0D21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bCs/>
                <w:sz w:val="18"/>
                <w:szCs w:val="18"/>
              </w:rPr>
            </w:r>
            <w:r w:rsidR="00326C1A">
              <w:rPr>
                <w:bCs/>
                <w:sz w:val="18"/>
                <w:szCs w:val="18"/>
              </w:rPr>
              <w:fldChar w:fldCharType="separate"/>
            </w:r>
            <w:r w:rsidRPr="00115565">
              <w:rPr>
                <w:bCs/>
                <w:sz w:val="18"/>
                <w:szCs w:val="18"/>
              </w:rPr>
              <w:fldChar w:fldCharType="end"/>
            </w:r>
            <w:r w:rsidRPr="00115565">
              <w:rPr>
                <w:lang w:val="en-GB"/>
              </w:rPr>
              <w:t xml:space="preserve"> </w:t>
            </w:r>
            <w:r w:rsidRPr="00115565">
              <w:rPr>
                <w:bCs/>
                <w:i/>
                <w:iCs/>
                <w:sz w:val="18"/>
                <w:szCs w:val="18"/>
                <w:lang w:val="en-GB"/>
              </w:rPr>
              <w:t xml:space="preserve">non-ferrous </w:t>
            </w:r>
            <w:proofErr w:type="spellStart"/>
            <w:r w:rsidRPr="00115565">
              <w:rPr>
                <w:bCs/>
                <w:i/>
                <w:iCs/>
                <w:sz w:val="18"/>
                <w:szCs w:val="18"/>
                <w:lang w:val="en-GB"/>
              </w:rPr>
              <w:t>metalic</w:t>
            </w:r>
            <w:proofErr w:type="spellEnd"/>
            <w:r w:rsidRPr="00115565">
              <w:rPr>
                <w:bCs/>
                <w:i/>
                <w:iCs/>
                <w:sz w:val="18"/>
                <w:szCs w:val="18"/>
                <w:lang w:val="en-GB"/>
              </w:rPr>
              <w:t xml:space="preserve">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786" w14:textId="3E6D584B" w:rsidR="009F107D" w:rsidRPr="00115565" w:rsidRDefault="007C4BAE" w:rsidP="001857FF">
            <w:pPr>
              <w:pStyle w:val="Formatvorlage3"/>
              <w:jc w:val="center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9F107D" w:rsidRPr="00115565" w14:paraId="63F816EA" w14:textId="77777777" w:rsidTr="006B209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89A34E" w14:textId="77777777" w:rsidR="009F107D" w:rsidRPr="00115565" w:rsidRDefault="009F107D" w:rsidP="009F107D">
            <w:pPr>
              <w:pStyle w:val="Default"/>
              <w:jc w:val="center"/>
              <w:rPr>
                <w:color w:val="BFBFBF" w:themeColor="background1" w:themeShade="BF"/>
                <w:sz w:val="12"/>
                <w:szCs w:val="18"/>
                <w:lang w:val="en-GB"/>
              </w:rPr>
            </w:pPr>
            <w:r w:rsidRPr="00115565">
              <w:rPr>
                <w:bCs/>
                <w:color w:val="BFBFBF" w:themeColor="background1" w:themeShade="BF"/>
                <w:sz w:val="18"/>
                <w:szCs w:val="18"/>
                <w:lang w:val="en-GB"/>
              </w:rPr>
              <w:t>d)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AD7E0" w14:textId="102116EE" w:rsidR="009F107D" w:rsidRPr="00115565" w:rsidRDefault="00241547" w:rsidP="009F107D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Число смен в день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A5D5" w14:textId="713E9555" w:rsidR="009F107D" w:rsidRPr="00115565" w:rsidRDefault="00DE7ACE" w:rsidP="009F107D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9F107D" w:rsidRPr="00115565">
              <w:rPr>
                <w:i/>
                <w:sz w:val="18"/>
                <w:szCs w:val="18"/>
                <w:lang w:val="en-GB"/>
              </w:rPr>
              <w:t>of shifts per day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714" w14:textId="3450B3C0" w:rsidR="009F107D" w:rsidRPr="00115565" w:rsidRDefault="007C4BAE" w:rsidP="001857FF">
            <w:pPr>
              <w:pStyle w:val="Formatvorlage3"/>
              <w:jc w:val="center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AF0D94" w:rsidRPr="00115565" w14:paraId="43A53678" w14:textId="77777777" w:rsidTr="009722F9">
        <w:trPr>
          <w:cantSplit/>
          <w:trHeight w:val="67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083E" w14:textId="77777777" w:rsidR="00AF0D94" w:rsidRPr="00115565" w:rsidRDefault="00AF0D94" w:rsidP="00414EA0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A1E56" w14:textId="38DF28C4" w:rsidR="00AF0D94" w:rsidRPr="00115565" w:rsidRDefault="00FD04EE" w:rsidP="00414EA0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Число сварочно-технических площадок/цехов</w:t>
            </w:r>
            <w:r w:rsidR="00AF0D94" w:rsidRPr="00115565">
              <w:rPr>
                <w:bCs/>
                <w:color w:val="0000CC"/>
                <w:sz w:val="18"/>
                <w:szCs w:val="18"/>
                <w:lang w:val="ru-RU"/>
              </w:rPr>
              <w:t>:</w:t>
            </w:r>
          </w:p>
          <w:p w14:paraId="194296A8" w14:textId="77777777" w:rsidR="00FD04EE" w:rsidRPr="00115565" w:rsidRDefault="00634C9F" w:rsidP="00FD04EE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Pr="00115565">
              <w:rPr>
                <w:bCs/>
                <w:color w:val="0000CC"/>
                <w:sz w:val="18"/>
                <w:szCs w:val="18"/>
              </w:rPr>
              <w:instrText>FORMCHECKBOX</w:instrTex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="00326C1A">
              <w:rPr>
                <w:bCs/>
                <w:color w:val="0000CC"/>
                <w:sz w:val="18"/>
                <w:szCs w:val="18"/>
              </w:rPr>
            </w:r>
            <w:r w:rsidR="00326C1A">
              <w:rPr>
                <w:bCs/>
                <w:color w:val="0000CC"/>
                <w:sz w:val="18"/>
                <w:szCs w:val="18"/>
              </w:rPr>
              <w:fldChar w:fldCharType="separate"/>
            </w:r>
            <w:r w:rsidRPr="00115565">
              <w:rPr>
                <w:bCs/>
                <w:color w:val="0000CC"/>
                <w:sz w:val="18"/>
                <w:szCs w:val="18"/>
              </w:rPr>
              <w:fldChar w:fldCharType="end"/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FD04EE" w:rsidRPr="00115565">
              <w:rPr>
                <w:color w:val="0000CC"/>
                <w:sz w:val="18"/>
                <w:szCs w:val="18"/>
                <w:lang w:val="ru-RU"/>
              </w:rPr>
              <w:t>нелегированные стали</w:t>
            </w:r>
          </w:p>
          <w:p w14:paraId="2A9A6DCB" w14:textId="77777777" w:rsidR="00FD04EE" w:rsidRPr="00115565" w:rsidRDefault="00FD04EE" w:rsidP="00FD04EE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Pr="00115565">
              <w:rPr>
                <w:bCs/>
                <w:color w:val="0000CC"/>
                <w:sz w:val="18"/>
                <w:szCs w:val="18"/>
              </w:rPr>
              <w:instrText>FORMCHECKBOX</w:instrTex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="00326C1A">
              <w:rPr>
                <w:bCs/>
                <w:color w:val="0000CC"/>
                <w:sz w:val="18"/>
                <w:szCs w:val="18"/>
              </w:rPr>
            </w:r>
            <w:r w:rsidR="00326C1A">
              <w:rPr>
                <w:bCs/>
                <w:color w:val="0000CC"/>
                <w:sz w:val="18"/>
                <w:szCs w:val="18"/>
              </w:rPr>
              <w:fldChar w:fldCharType="separate"/>
            </w:r>
            <w:r w:rsidRPr="00115565">
              <w:rPr>
                <w:bCs/>
                <w:color w:val="0000CC"/>
                <w:sz w:val="18"/>
                <w:szCs w:val="18"/>
              </w:rPr>
              <w:fldChar w:fldCharType="end"/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нержавеющие стали</w:t>
            </w:r>
          </w:p>
          <w:p w14:paraId="2D0D0851" w14:textId="0172D885" w:rsidR="00F44982" w:rsidRPr="00115565" w:rsidRDefault="00FD04EE" w:rsidP="00FD04EE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Pr="00115565">
              <w:rPr>
                <w:bCs/>
                <w:color w:val="0000CC"/>
                <w:sz w:val="18"/>
                <w:szCs w:val="18"/>
              </w:rPr>
              <w:instrText>FORMCHECKBOX</w:instrTex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instrText xml:space="preserve"> </w:instrText>
            </w:r>
            <w:r w:rsidR="00326C1A">
              <w:rPr>
                <w:bCs/>
                <w:color w:val="0000CC"/>
                <w:sz w:val="18"/>
                <w:szCs w:val="18"/>
              </w:rPr>
            </w:r>
            <w:r w:rsidR="00326C1A">
              <w:rPr>
                <w:bCs/>
                <w:color w:val="0000CC"/>
                <w:sz w:val="18"/>
                <w:szCs w:val="18"/>
              </w:rPr>
              <w:fldChar w:fldCharType="separate"/>
            </w:r>
            <w:r w:rsidRPr="00115565">
              <w:rPr>
                <w:bCs/>
                <w:color w:val="0000CC"/>
                <w:sz w:val="18"/>
                <w:szCs w:val="18"/>
              </w:rPr>
              <w:fldChar w:fldCharType="end"/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сплавы цветных металлов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E634E" w14:textId="08F3D265" w:rsidR="00AF0D94" w:rsidRPr="00115565" w:rsidRDefault="00DE7ACE" w:rsidP="00414EA0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 xml:space="preserve">Number </w:t>
            </w:r>
            <w:r w:rsidR="00AF0D94" w:rsidRPr="00115565">
              <w:rPr>
                <w:i/>
                <w:sz w:val="18"/>
                <w:szCs w:val="18"/>
                <w:lang w:val="en-GB"/>
              </w:rPr>
              <w:t>of welding workshops:</w:t>
            </w:r>
          </w:p>
          <w:p w14:paraId="2975635F" w14:textId="2D3456A1" w:rsidR="00634C9F" w:rsidRPr="00115565" w:rsidRDefault="00634C9F" w:rsidP="00634C9F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bCs/>
                <w:sz w:val="18"/>
                <w:szCs w:val="18"/>
              </w:rPr>
            </w:r>
            <w:r w:rsidR="00326C1A">
              <w:rPr>
                <w:bCs/>
                <w:sz w:val="18"/>
                <w:szCs w:val="18"/>
              </w:rPr>
              <w:fldChar w:fldCharType="separate"/>
            </w:r>
            <w:r w:rsidRPr="00115565">
              <w:rPr>
                <w:bCs/>
                <w:sz w:val="18"/>
                <w:szCs w:val="18"/>
              </w:rPr>
              <w:fldChar w:fldCharType="end"/>
            </w:r>
            <w:r w:rsidRPr="00115565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B52E3F" w:rsidRPr="00115565">
              <w:rPr>
                <w:i/>
                <w:sz w:val="18"/>
                <w:szCs w:val="18"/>
                <w:lang w:val="en-GB"/>
              </w:rPr>
              <w:t>non</w:t>
            </w:r>
            <w:r w:rsidR="00CE0BF1" w:rsidRPr="00115565">
              <w:rPr>
                <w:i/>
                <w:sz w:val="18"/>
                <w:szCs w:val="18"/>
                <w:lang w:val="en-GB"/>
              </w:rPr>
              <w:t>-stainless</w:t>
            </w:r>
            <w:r w:rsidR="00B52E3F" w:rsidRPr="00115565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i/>
                <w:sz w:val="18"/>
                <w:szCs w:val="18"/>
                <w:lang w:val="en-GB"/>
              </w:rPr>
              <w:t>steel</w:t>
            </w:r>
          </w:p>
          <w:p w14:paraId="1771FBAC" w14:textId="77777777" w:rsidR="00634C9F" w:rsidRPr="00115565" w:rsidRDefault="00634C9F" w:rsidP="00634C9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 w:rsidRPr="0011556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bCs/>
                <w:sz w:val="18"/>
                <w:szCs w:val="18"/>
              </w:rPr>
            </w:r>
            <w:r w:rsidR="00326C1A">
              <w:rPr>
                <w:bCs/>
                <w:sz w:val="18"/>
                <w:szCs w:val="18"/>
              </w:rPr>
              <w:fldChar w:fldCharType="separate"/>
            </w:r>
            <w:r w:rsidRPr="00115565">
              <w:rPr>
                <w:bCs/>
                <w:sz w:val="18"/>
                <w:szCs w:val="18"/>
              </w:rPr>
              <w:fldChar w:fldCharType="end"/>
            </w:r>
            <w:r w:rsidRPr="00115565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bCs/>
                <w:i/>
                <w:iCs/>
                <w:sz w:val="18"/>
                <w:szCs w:val="18"/>
                <w:lang w:val="en-GB"/>
              </w:rPr>
              <w:t>stainless steel</w:t>
            </w:r>
          </w:p>
          <w:p w14:paraId="6804E470" w14:textId="71F7BADF" w:rsidR="00634C9F" w:rsidRPr="00115565" w:rsidRDefault="00634C9F" w:rsidP="00634C9F">
            <w:pPr>
              <w:pStyle w:val="Default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11556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26C1A">
              <w:rPr>
                <w:bCs/>
                <w:sz w:val="18"/>
                <w:szCs w:val="18"/>
              </w:rPr>
            </w:r>
            <w:r w:rsidR="00326C1A">
              <w:rPr>
                <w:bCs/>
                <w:sz w:val="18"/>
                <w:szCs w:val="18"/>
              </w:rPr>
              <w:fldChar w:fldCharType="separate"/>
            </w:r>
            <w:r w:rsidRPr="00115565">
              <w:rPr>
                <w:bCs/>
                <w:sz w:val="18"/>
                <w:szCs w:val="18"/>
              </w:rPr>
              <w:fldChar w:fldCharType="end"/>
            </w:r>
            <w:r w:rsidRPr="00115565">
              <w:rPr>
                <w:lang w:val="en-GB"/>
              </w:rPr>
              <w:t xml:space="preserve"> </w:t>
            </w:r>
            <w:r w:rsidRPr="00115565">
              <w:rPr>
                <w:bCs/>
                <w:i/>
                <w:iCs/>
                <w:sz w:val="18"/>
                <w:szCs w:val="18"/>
                <w:lang w:val="en-GB"/>
              </w:rPr>
              <w:t xml:space="preserve">non-ferrous </w:t>
            </w:r>
            <w:proofErr w:type="spellStart"/>
            <w:r w:rsidR="00CE0BF1" w:rsidRPr="00115565">
              <w:rPr>
                <w:bCs/>
                <w:i/>
                <w:iCs/>
                <w:sz w:val="18"/>
                <w:szCs w:val="18"/>
                <w:lang w:val="en-GB"/>
              </w:rPr>
              <w:t>metalic</w:t>
            </w:r>
            <w:proofErr w:type="spellEnd"/>
            <w:r w:rsidR="00CE0BF1" w:rsidRPr="00115565">
              <w:rPr>
                <w:bCs/>
                <w:i/>
                <w:iCs/>
                <w:sz w:val="18"/>
                <w:szCs w:val="18"/>
                <w:lang w:val="en-GB"/>
              </w:rPr>
              <w:t xml:space="preserve"> alloys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4CD" w14:textId="5D87914A" w:rsidR="00AF0D94" w:rsidRPr="00115565" w:rsidRDefault="007C4BAE" w:rsidP="001857FF">
            <w:pPr>
              <w:pStyle w:val="Formatvorlage3"/>
              <w:jc w:val="center"/>
              <w:rPr>
                <w:noProof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9722F9" w:rsidRPr="00115565" w14:paraId="0FDD5826" w14:textId="77777777" w:rsidTr="004C4842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108CBC" w14:textId="77777777" w:rsidR="009722F9" w:rsidRPr="00115565" w:rsidRDefault="009722F9" w:rsidP="009722F9">
            <w:pPr>
              <w:pStyle w:val="Default"/>
              <w:jc w:val="center"/>
              <w:rPr>
                <w:color w:val="D9D9D9" w:themeColor="background1" w:themeShade="D9"/>
                <w:sz w:val="12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ECA2" w14:textId="6879996A" w:rsidR="009722F9" w:rsidRPr="00115565" w:rsidRDefault="004C4842" w:rsidP="009722F9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Число сварочно-технических площадок/цехов: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CE22" w14:textId="506DDAC5" w:rsidR="009722F9" w:rsidRPr="00115565" w:rsidRDefault="009722F9" w:rsidP="009722F9">
            <w:pPr>
              <w:pStyle w:val="Formatvorlage3"/>
              <w:rPr>
                <w:bCs w:val="0"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41906" w14:textId="7C1FE53C" w:rsidR="009722F9" w:rsidRPr="00115565" w:rsidRDefault="009722F9" w:rsidP="009722F9">
            <w:pPr>
              <w:pStyle w:val="Default"/>
              <w:rPr>
                <w:bCs/>
                <w:noProof/>
                <w:color w:val="1F497D" w:themeColor="text2"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GB"/>
              </w:rPr>
              <w:t xml:space="preserve">Number of welding workshops: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ACEC" w14:textId="1B081BD9" w:rsidR="009722F9" w:rsidRPr="00115565" w:rsidRDefault="009722F9" w:rsidP="009722F9">
            <w:pPr>
              <w:pStyle w:val="Formatvorlage3"/>
              <w:rPr>
                <w:bCs w:val="0"/>
                <w:noProof/>
                <w:lang w:val="en-GB"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808D" w14:textId="77777777" w:rsidR="009722F9" w:rsidRPr="00115565" w:rsidRDefault="009722F9" w:rsidP="009722F9">
            <w:pPr>
              <w:pStyle w:val="Formatvorlage3"/>
              <w:jc w:val="center"/>
              <w:rPr>
                <w:lang w:val="en-GB"/>
              </w:rPr>
            </w:pPr>
          </w:p>
        </w:tc>
      </w:tr>
    </w:tbl>
    <w:p w14:paraId="342763B3" w14:textId="3C610EF6" w:rsidR="00AB3FC7" w:rsidRPr="00115565" w:rsidRDefault="00AB3FC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p w14:paraId="7287D84B" w14:textId="77777777" w:rsidR="00A032E7" w:rsidRPr="00115565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4005"/>
        <w:gridCol w:w="1386"/>
      </w:tblGrid>
      <w:tr w:rsidR="001D4780" w:rsidRPr="00115565" w14:paraId="5F36746A" w14:textId="77777777" w:rsidTr="00B05AC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289627" w14:textId="0CE07F52" w:rsidR="001D4780" w:rsidRPr="00115565" w:rsidRDefault="001D4780" w:rsidP="000A241A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55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sz w:val="18"/>
                <w:szCs w:val="18"/>
              </w:rPr>
              <w:instrText xml:space="preserve"> FORMCHECKBOX </w:instrText>
            </w:r>
            <w:r w:rsidR="00326C1A">
              <w:rPr>
                <w:sz w:val="18"/>
                <w:szCs w:val="18"/>
              </w:rPr>
            </w:r>
            <w:r w:rsidR="00326C1A">
              <w:rPr>
                <w:sz w:val="18"/>
                <w:szCs w:val="18"/>
              </w:rPr>
              <w:fldChar w:fldCharType="separate"/>
            </w:r>
            <w:r w:rsidRPr="00115565">
              <w:rPr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44FD" w14:textId="3BD62827" w:rsidR="001D4780" w:rsidRPr="00115565" w:rsidRDefault="004C4842" w:rsidP="000A241A">
            <w:pPr>
              <w:pStyle w:val="Default"/>
              <w:rPr>
                <w:bCs/>
                <w:color w:val="0000CC"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Требования</w:t>
            </w:r>
            <w:r w:rsidR="001D4780" w:rsidRPr="00115565">
              <w:rPr>
                <w:bCs/>
                <w:color w:val="0000CC"/>
                <w:sz w:val="18"/>
                <w:szCs w:val="18"/>
              </w:rPr>
              <w:t xml:space="preserve"> DIN 27201-6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6A30" w14:textId="77777777" w:rsidR="001D4780" w:rsidRPr="00115565" w:rsidRDefault="001D4780" w:rsidP="000A241A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115565">
              <w:rPr>
                <w:bCs/>
                <w:i/>
                <w:sz w:val="18"/>
                <w:szCs w:val="18"/>
              </w:rPr>
              <w:t>Requirements</w:t>
            </w:r>
            <w:proofErr w:type="spellEnd"/>
            <w:r w:rsidRPr="0011556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15565">
              <w:rPr>
                <w:bCs/>
                <w:i/>
                <w:sz w:val="18"/>
                <w:szCs w:val="18"/>
              </w:rPr>
              <w:t>of</w:t>
            </w:r>
            <w:proofErr w:type="spellEnd"/>
            <w:r w:rsidRPr="00115565">
              <w:rPr>
                <w:bCs/>
                <w:i/>
                <w:sz w:val="18"/>
                <w:szCs w:val="18"/>
              </w:rPr>
              <w:t xml:space="preserve"> DIN 27201-6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89D5" w14:textId="77777777" w:rsidR="001D4780" w:rsidRPr="00115565" w:rsidRDefault="001D4780" w:rsidP="000A241A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</w:p>
        </w:tc>
      </w:tr>
      <w:tr w:rsidR="001D4780" w:rsidRPr="00115565" w14:paraId="6E2CFD12" w14:textId="77777777" w:rsidTr="000A241A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1CDDA6" w14:textId="77777777" w:rsidR="001D4780" w:rsidRPr="00115565" w:rsidRDefault="001D4780" w:rsidP="000A241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00CA9" w14:textId="11572212" w:rsidR="001D4780" w:rsidRPr="00115565" w:rsidRDefault="0083257A" w:rsidP="000A241A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Ремонт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A283B1" w14:textId="274BAFF8" w:rsidR="001D4780" w:rsidRPr="00115565" w:rsidRDefault="001D4780" w:rsidP="000A241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115565">
              <w:rPr>
                <w:i/>
                <w:sz w:val="18"/>
                <w:szCs w:val="18"/>
              </w:rPr>
              <w:t>Repair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2DE09" w14:textId="6171F669" w:rsidR="001D4780" w:rsidRPr="00115565" w:rsidRDefault="001D4780" w:rsidP="000A241A">
            <w:pPr>
              <w:pStyle w:val="Default"/>
              <w:jc w:val="center"/>
              <w:rPr>
                <w:sz w:val="18"/>
                <w:szCs w:val="18"/>
              </w:rPr>
            </w:pPr>
            <w:r w:rsidRPr="00115565">
              <w:rPr>
                <w:sz w:val="18"/>
                <w:szCs w:val="18"/>
              </w:rPr>
              <w:t xml:space="preserve">* </w:t>
            </w:r>
            <w:r w:rsidRPr="00115565">
              <w:rPr>
                <w:b/>
                <w:sz w:val="18"/>
                <w:szCs w:val="18"/>
              </w:rPr>
              <w:t>CL</w:t>
            </w:r>
            <w:r w:rsidRPr="0011556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Calibri"/>
                  <w:b/>
                  <w:color w:val="44546A"/>
                  <w:sz w:val="18"/>
                  <w:szCs w:val="22"/>
                </w:rPr>
                <w:id w:val="-1207170669"/>
                <w:placeholder>
                  <w:docPart w:val="4A35E51AD7644545843B93D8450C9B4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EndPr/>
              <w:sdtContent>
                <w:r w:rsidR="00C401FD" w:rsidRPr="00115565">
                  <w:rPr>
                    <w:rFonts w:eastAsia="Calibri"/>
                    <w:b/>
                    <w:color w:val="44546A"/>
                    <w:sz w:val="18"/>
                    <w:szCs w:val="22"/>
                  </w:rPr>
                  <w:t>_</w:t>
                </w:r>
              </w:sdtContent>
            </w:sdt>
          </w:p>
        </w:tc>
      </w:tr>
      <w:tr w:rsidR="001D4780" w:rsidRPr="00115565" w14:paraId="3FAF9780" w14:textId="77777777" w:rsidTr="000A241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59AC4" w14:textId="77777777" w:rsidR="001D4780" w:rsidRPr="00115565" w:rsidRDefault="001D4780" w:rsidP="000A241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14:paraId="3F3F3B87" w14:textId="0A0D9D15" w:rsidR="001D4780" w:rsidRPr="00115565" w:rsidRDefault="001E0FDC" w:rsidP="000A241A">
            <w:pPr>
              <w:pStyle w:val="Default"/>
              <w:rPr>
                <w:rFonts w:eastAsia="Arial Unicode MS"/>
                <w:color w:val="0000CC"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П</w:t>
            </w: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  <w:lang w:val="en-GB"/>
              </w:rPr>
              <w:t>роектирование</w:t>
            </w:r>
            <w:proofErr w:type="spellEnd"/>
            <w:r w:rsidRPr="00115565">
              <w:rPr>
                <w:rFonts w:eastAsia="Arial Unicode MS"/>
                <w:color w:val="0000CC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  <w:lang w:val="en-GB"/>
              </w:rPr>
              <w:t>ремонта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B7A37" w14:textId="77777777" w:rsidR="001D4780" w:rsidRPr="00115565" w:rsidRDefault="001D4780" w:rsidP="000A241A">
            <w:pPr>
              <w:pStyle w:val="Default"/>
              <w:rPr>
                <w:i/>
                <w:sz w:val="18"/>
                <w:szCs w:val="18"/>
              </w:rPr>
            </w:pPr>
            <w:r w:rsidRPr="00115565">
              <w:rPr>
                <w:i/>
                <w:sz w:val="18"/>
                <w:szCs w:val="18"/>
              </w:rPr>
              <w:t xml:space="preserve">Design </w:t>
            </w:r>
            <w:proofErr w:type="spellStart"/>
            <w:r w:rsidRPr="00115565">
              <w:rPr>
                <w:i/>
                <w:sz w:val="18"/>
                <w:szCs w:val="18"/>
              </w:rPr>
              <w:t>for</w:t>
            </w:r>
            <w:proofErr w:type="spellEnd"/>
            <w:r w:rsidRPr="001155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15565">
              <w:rPr>
                <w:i/>
                <w:sz w:val="18"/>
                <w:szCs w:val="18"/>
              </w:rPr>
              <w:t>repair</w:t>
            </w:r>
            <w:proofErr w:type="spellEnd"/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7775" w14:textId="5F82B412" w:rsidR="001D4780" w:rsidRPr="00115565" w:rsidRDefault="001D4780" w:rsidP="000A24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15565">
              <w:rPr>
                <w:sz w:val="18"/>
                <w:szCs w:val="18"/>
              </w:rPr>
              <w:t>*</w:t>
            </w:r>
            <w:r w:rsidRPr="00115565">
              <w:rPr>
                <w:b/>
                <w:sz w:val="18"/>
                <w:szCs w:val="18"/>
              </w:rPr>
              <w:t xml:space="preserve"> CL</w:t>
            </w:r>
            <w:r w:rsidRPr="00115565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</w:rPr>
                <w:id w:val="1111401647"/>
                <w:placeholder>
                  <w:docPart w:val="96FBD1BC907D4AEBA59C1905374AAD5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047A2" w:rsidRPr="00115565">
                  <w:rPr>
                    <w:rStyle w:val="Formatvorlage2"/>
                    <w:rFonts w:eastAsia="Calibri"/>
                    <w:color w:val="1F497D" w:themeColor="text2"/>
                  </w:rPr>
                  <w:t>_</w:t>
                </w:r>
              </w:sdtContent>
            </w:sdt>
          </w:p>
        </w:tc>
      </w:tr>
      <w:tr w:rsidR="001D4780" w:rsidRPr="00115565" w14:paraId="0524E847" w14:textId="77777777" w:rsidTr="000A241A">
        <w:trPr>
          <w:cantSplit/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3D4BA" w14:textId="77777777" w:rsidR="001D4780" w:rsidRPr="00115565" w:rsidRDefault="001D4780" w:rsidP="000A241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4CB80" w14:textId="626E051F" w:rsidR="001D4780" w:rsidRPr="00115565" w:rsidRDefault="00EE5ED6" w:rsidP="000A241A">
            <w:pPr>
              <w:pStyle w:val="Default"/>
              <w:rPr>
                <w:rFonts w:eastAsia="Arial Unicode MS"/>
                <w:color w:val="0000CC"/>
                <w:sz w:val="18"/>
                <w:szCs w:val="18"/>
              </w:rPr>
            </w:pP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</w:rPr>
              <w:t>Покупка</w:t>
            </w:r>
            <w:proofErr w:type="spellEnd"/>
            <w:r w:rsidRPr="00115565">
              <w:rPr>
                <w:rFonts w:eastAsia="Arial Unicode MS"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</w:rPr>
              <w:t>ремонтных</w:t>
            </w:r>
            <w:proofErr w:type="spellEnd"/>
            <w:r w:rsidRPr="00115565">
              <w:rPr>
                <w:rFonts w:eastAsia="Arial Unicode MS"/>
                <w:color w:val="0000CC"/>
                <w:sz w:val="18"/>
                <w:szCs w:val="18"/>
              </w:rPr>
              <w:t xml:space="preserve"> </w:t>
            </w: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9E82" w14:textId="77777777" w:rsidR="001D4780" w:rsidRPr="00115565" w:rsidRDefault="001D4780" w:rsidP="000A241A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GB"/>
              </w:rPr>
              <w:t>Purchase for repair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08CC3" w14:textId="69014104" w:rsidR="001D4780" w:rsidRPr="00115565" w:rsidRDefault="001D4780" w:rsidP="000A24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15565">
              <w:rPr>
                <w:sz w:val="18"/>
                <w:szCs w:val="18"/>
              </w:rPr>
              <w:t xml:space="preserve">* </w:t>
            </w:r>
            <w:r w:rsidRPr="00115565">
              <w:rPr>
                <w:b/>
                <w:sz w:val="18"/>
                <w:szCs w:val="18"/>
              </w:rPr>
              <w:t>CL</w:t>
            </w:r>
            <w:r w:rsidRPr="00115565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  <w:color w:val="1F497D" w:themeColor="text2"/>
                </w:rPr>
                <w:id w:val="2068603335"/>
                <w:placeholder>
                  <w:docPart w:val="B66DA04104B448A68E08151379176EB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E047A2" w:rsidRPr="00115565">
                  <w:rPr>
                    <w:rStyle w:val="Formatvorlage2"/>
                    <w:rFonts w:eastAsia="Calibri"/>
                    <w:color w:val="1F497D" w:themeColor="text2"/>
                  </w:rPr>
                  <w:t>_</w:t>
                </w:r>
              </w:sdtContent>
            </w:sdt>
          </w:p>
        </w:tc>
      </w:tr>
      <w:tr w:rsidR="001D4780" w:rsidRPr="00326C1A" w14:paraId="33E7F679" w14:textId="77777777" w:rsidTr="000A241A">
        <w:trPr>
          <w:cantSplit/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F95E6" w14:textId="77777777" w:rsidR="001D4780" w:rsidRPr="00115565" w:rsidRDefault="001D4780" w:rsidP="000A241A">
            <w:pPr>
              <w:pStyle w:val="Default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69BE7" w14:textId="024AB53D" w:rsidR="001D4780" w:rsidRPr="00115565" w:rsidRDefault="001D4780" w:rsidP="000A241A">
            <w:pPr>
              <w:pStyle w:val="Default"/>
              <w:rPr>
                <w:rFonts w:eastAsia="Arial Unicode MS"/>
                <w:color w:val="0000CC"/>
                <w:sz w:val="14"/>
                <w:szCs w:val="14"/>
              </w:rPr>
            </w:pPr>
            <w:r w:rsidRPr="00115565">
              <w:rPr>
                <w:rFonts w:eastAsia="Arial Unicode MS"/>
                <w:color w:val="0000CC"/>
                <w:sz w:val="14"/>
                <w:szCs w:val="14"/>
              </w:rPr>
              <w:t xml:space="preserve">*) </w:t>
            </w:r>
            <w:r w:rsidR="001E2900" w:rsidRPr="00115565">
              <w:rPr>
                <w:rFonts w:eastAsia="Arial Unicode MS"/>
                <w:color w:val="0000CC"/>
                <w:sz w:val="14"/>
                <w:szCs w:val="14"/>
                <w:lang w:val="ru-RU"/>
              </w:rPr>
              <w:t>Уровень классификации по</w:t>
            </w:r>
            <w:r w:rsidRPr="00115565">
              <w:rPr>
                <w:rFonts w:eastAsia="Arial Unicode MS"/>
                <w:color w:val="0000CC"/>
                <w:sz w:val="14"/>
                <w:szCs w:val="14"/>
              </w:rPr>
              <w:t xml:space="preserve"> DIN 27201-6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D6CB" w14:textId="2E8DEBA5" w:rsidR="001D4780" w:rsidRPr="00115565" w:rsidRDefault="001D4780" w:rsidP="000A241A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 w:rsidRPr="0011556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*) Classification </w:t>
            </w:r>
            <w:r w:rsidR="005152B5" w:rsidRPr="00115565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Level </w:t>
            </w:r>
            <w:r w:rsidRPr="00115565">
              <w:rPr>
                <w:rFonts w:eastAsia="Arial Unicode MS"/>
                <w:i/>
                <w:sz w:val="14"/>
                <w:szCs w:val="14"/>
                <w:lang w:val="en-GB"/>
              </w:rPr>
              <w:t>acc. to DIN 27201-6</w:t>
            </w:r>
          </w:p>
        </w:tc>
      </w:tr>
      <w:tr w:rsidR="001D4780" w:rsidRPr="00115565" w14:paraId="0223E6DE" w14:textId="77777777" w:rsidTr="00741AA2">
        <w:trPr>
          <w:cantSplit/>
          <w:trHeight w:val="9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CB8C9" w14:textId="14336A09" w:rsidR="001D4780" w:rsidRPr="00115565" w:rsidRDefault="00741AA2" w:rsidP="00741AA2">
            <w:pPr>
              <w:pStyle w:val="Default"/>
              <w:tabs>
                <w:tab w:val="left" w:pos="413"/>
              </w:tabs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ab/>
            </w:r>
            <w:r w:rsidR="00A93E33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Прочие производственные площадки, на </w:t>
            </w:r>
            <w:r w:rsidR="0018250B" w:rsidRPr="00115565">
              <w:rPr>
                <w:bCs/>
                <w:color w:val="0000CC"/>
                <w:sz w:val="18"/>
                <w:szCs w:val="18"/>
                <w:lang w:val="ru-RU"/>
              </w:rPr>
              <w:tab/>
            </w:r>
            <w:r w:rsidR="00A93E33" w:rsidRPr="00115565">
              <w:rPr>
                <w:bCs/>
                <w:color w:val="0000CC"/>
                <w:sz w:val="18"/>
                <w:szCs w:val="18"/>
                <w:lang w:val="ru-RU"/>
              </w:rPr>
              <w:t>которых производится ремонт</w:t>
            </w:r>
            <w:r w:rsidR="001D4780" w:rsidRPr="00115565">
              <w:rPr>
                <w:bCs/>
                <w:color w:val="0000CC"/>
                <w:sz w:val="18"/>
                <w:szCs w:val="18"/>
                <w:lang w:val="ru-RU"/>
              </w:rPr>
              <w:t>, (</w:t>
            </w:r>
            <w:r w:rsidR="0018250B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осмотр на </w:t>
            </w:r>
            <w:r w:rsidR="0018250B" w:rsidRPr="00115565">
              <w:rPr>
                <w:bCs/>
                <w:color w:val="0000CC"/>
                <w:sz w:val="18"/>
                <w:szCs w:val="18"/>
                <w:lang w:val="ru-RU"/>
              </w:rPr>
              <w:tab/>
              <w:t>месте обязателен</w:t>
            </w:r>
            <w:r w:rsidR="001D4780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) </w:t>
            </w:r>
            <w:r w:rsidR="00A93E33" w:rsidRPr="00115565">
              <w:rPr>
                <w:bCs/>
                <w:color w:val="0000CC"/>
                <w:sz w:val="18"/>
                <w:szCs w:val="18"/>
                <w:lang w:val="ru-RU"/>
              </w:rPr>
              <w:t>адреса</w:t>
            </w:r>
            <w:r w:rsidR="001D4780" w:rsidRPr="00115565">
              <w:rPr>
                <w:bCs/>
                <w:color w:val="0000CC"/>
                <w:sz w:val="18"/>
                <w:szCs w:val="18"/>
                <w:lang w:val="ru-RU"/>
              </w:rPr>
              <w:t>: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AA0B" w14:textId="77777777" w:rsidR="001D4780" w:rsidRPr="00115565" w:rsidRDefault="001D4780" w:rsidP="000A241A">
            <w:pPr>
              <w:pStyle w:val="Default"/>
              <w:spacing w:line="276" w:lineRule="auto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Further locations</w:t>
            </w:r>
            <w:r w:rsidRPr="00115565">
              <w:rPr>
                <w:i/>
                <w:sz w:val="18"/>
                <w:szCs w:val="18"/>
                <w:lang w:val="en-GB"/>
              </w:rPr>
              <w:t xml:space="preserve"> for repair, address:</w:t>
            </w:r>
          </w:p>
          <w:p w14:paraId="1FFD5C96" w14:textId="77777777" w:rsidR="001D4780" w:rsidRPr="00115565" w:rsidRDefault="001D4780" w:rsidP="000A241A">
            <w:pPr>
              <w:pStyle w:val="Default"/>
              <w:spacing w:line="276" w:lineRule="auto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(On-site inspection is mandatory)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5B23E" w14:textId="57693750" w:rsidR="001D4780" w:rsidRPr="00115565" w:rsidRDefault="001D4780" w:rsidP="0046685C">
            <w:pPr>
              <w:pStyle w:val="Default"/>
              <w:jc w:val="center"/>
              <w:rPr>
                <w:sz w:val="18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DIN 27201-6</w:t>
            </w:r>
            <w:r w:rsidR="0046685C" w:rsidRPr="00115565">
              <w:rPr>
                <w:bCs/>
                <w:sz w:val="14"/>
                <w:szCs w:val="18"/>
              </w:rPr>
              <w:t xml:space="preserve"> </w:t>
            </w:r>
            <w:r w:rsidRPr="00115565">
              <w:rPr>
                <w:bCs/>
                <w:sz w:val="14"/>
                <w:szCs w:val="18"/>
              </w:rPr>
              <w:t>An. C</w:t>
            </w:r>
          </w:p>
        </w:tc>
      </w:tr>
      <w:tr w:rsidR="00741AA2" w:rsidRPr="00115565" w14:paraId="17A07F25" w14:textId="77777777" w:rsidTr="00741AA2">
        <w:trPr>
          <w:cantSplit/>
          <w:trHeight w:val="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EEF511" w14:textId="2790AFCC" w:rsidR="00741AA2" w:rsidRPr="00115565" w:rsidRDefault="00741AA2" w:rsidP="000A241A">
            <w:pPr>
              <w:pStyle w:val="Default"/>
              <w:rPr>
                <w:rFonts w:eastAsia="Arial Unicode MS"/>
                <w:b/>
                <w:color w:val="auto"/>
                <w:sz w:val="18"/>
                <w:szCs w:val="18"/>
              </w:rPr>
            </w:pPr>
          </w:p>
        </w:tc>
        <w:tc>
          <w:tcPr>
            <w:tcW w:w="9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C8D2B" w14:textId="1F4A378F" w:rsidR="00741AA2" w:rsidRPr="00115565" w:rsidRDefault="003F2B52" w:rsidP="009722F9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827DE3" w:rsidRPr="00115565">
              <w:rPr>
                <w:noProof/>
              </w:rPr>
              <w:t> </w:t>
            </w:r>
            <w:r w:rsidR="00827DE3" w:rsidRPr="00115565">
              <w:rPr>
                <w:noProof/>
              </w:rPr>
              <w:t> </w:t>
            </w:r>
            <w:r w:rsidR="00827DE3" w:rsidRPr="00115565">
              <w:rPr>
                <w:noProof/>
              </w:rPr>
              <w:t> </w:t>
            </w:r>
            <w:r w:rsidR="00827DE3" w:rsidRPr="00115565">
              <w:rPr>
                <w:noProof/>
              </w:rPr>
              <w:t> </w:t>
            </w:r>
            <w:r w:rsidR="00827DE3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</w:tbl>
    <w:p w14:paraId="503BD2BF" w14:textId="77777777" w:rsidR="00A032E7" w:rsidRPr="00115565" w:rsidRDefault="00A032E7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141"/>
        <w:gridCol w:w="1560"/>
        <w:gridCol w:w="1559"/>
        <w:gridCol w:w="1417"/>
        <w:gridCol w:w="993"/>
        <w:gridCol w:w="1417"/>
        <w:gridCol w:w="1286"/>
      </w:tblGrid>
      <w:tr w:rsidR="00934DDD" w:rsidRPr="00115565" w14:paraId="3D54BFF2" w14:textId="77777777" w:rsidTr="00B05ACE">
        <w:trPr>
          <w:cantSplit/>
          <w:trHeight w:val="217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4D3E2145" w:rsidR="00934DDD" w:rsidRPr="00115565" w:rsidRDefault="00A60B50" w:rsidP="007979BF">
            <w:pPr>
              <w:pStyle w:val="Default"/>
              <w:rPr>
                <w:sz w:val="16"/>
                <w:szCs w:val="18"/>
              </w:rPr>
            </w:pP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Координаторы сварки</w:t>
            </w:r>
            <w:r w:rsidR="007901AB" w:rsidRPr="00115565">
              <w:rPr>
                <w:b/>
                <w:color w:val="0000CC"/>
                <w:sz w:val="18"/>
                <w:szCs w:val="22"/>
              </w:rPr>
              <w:t xml:space="preserve"> </w:t>
            </w:r>
            <w:r w:rsidR="00934DDD" w:rsidRPr="00115565">
              <w:rPr>
                <w:b/>
                <w:sz w:val="18"/>
                <w:szCs w:val="22"/>
              </w:rPr>
              <w:t xml:space="preserve">/ </w:t>
            </w:r>
            <w:r w:rsidR="00934DDD" w:rsidRPr="00115565">
              <w:rPr>
                <w:b/>
                <w:i/>
                <w:sz w:val="18"/>
                <w:szCs w:val="22"/>
              </w:rPr>
              <w:t xml:space="preserve">Welding </w:t>
            </w:r>
            <w:proofErr w:type="spellStart"/>
            <w:r w:rsidR="007979BF" w:rsidRPr="00115565">
              <w:rPr>
                <w:b/>
                <w:i/>
                <w:sz w:val="18"/>
                <w:szCs w:val="22"/>
              </w:rPr>
              <w:t>coordination</w:t>
            </w:r>
            <w:proofErr w:type="spellEnd"/>
          </w:p>
        </w:tc>
      </w:tr>
      <w:tr w:rsidR="00DD4A7B" w:rsidRPr="00115565" w14:paraId="44923228" w14:textId="77777777" w:rsidTr="00A60B50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DD4A7B" w:rsidRPr="00115565" w:rsidRDefault="00DD4A7B" w:rsidP="00DD4A7B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7E226" w14:textId="77777777" w:rsidR="00DD4A7B" w:rsidRPr="00115565" w:rsidRDefault="00DD4A7B" w:rsidP="00DD4A7B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Имя</w:t>
            </w:r>
          </w:p>
          <w:p w14:paraId="195BB59A" w14:textId="333BC783" w:rsidR="00DD4A7B" w:rsidRPr="00115565" w:rsidRDefault="00DD4A7B" w:rsidP="00DD4A7B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542E1" w14:textId="77777777" w:rsidR="00DD4A7B" w:rsidRPr="00115565" w:rsidRDefault="00DD4A7B" w:rsidP="00DD4A7B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Фамилия</w:t>
            </w:r>
          </w:p>
          <w:p w14:paraId="1C062F8E" w14:textId="73C3655C" w:rsidR="00DD4A7B" w:rsidRPr="00115565" w:rsidRDefault="00DD4A7B" w:rsidP="00DD4A7B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E73D6" w14:textId="77777777" w:rsidR="00DD4A7B" w:rsidRPr="00115565" w:rsidRDefault="00DD4A7B" w:rsidP="00DD4A7B">
            <w:pPr>
              <w:pStyle w:val="Default"/>
              <w:rPr>
                <w:bCs/>
                <w:color w:val="0000CC"/>
                <w:sz w:val="18"/>
                <w:szCs w:val="18"/>
                <w:lang w:val="en-GB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Дата</w:t>
            </w:r>
            <w:r w:rsidRPr="00115565">
              <w:rPr>
                <w:bCs/>
                <w:color w:val="0000CC"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рождения</w:t>
            </w:r>
          </w:p>
          <w:p w14:paraId="28E317B0" w14:textId="46FECE14" w:rsidR="00DD4A7B" w:rsidRPr="00115565" w:rsidRDefault="00DD4A7B" w:rsidP="00DD4A7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9527A" w14:textId="77777777" w:rsidR="00DD4A7B" w:rsidRPr="00115565" w:rsidRDefault="00DD4A7B" w:rsidP="00DD4A7B">
            <w:pPr>
              <w:pStyle w:val="Default"/>
              <w:rPr>
                <w:bCs/>
                <w:i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Квалификация</w:t>
            </w:r>
          </w:p>
          <w:p w14:paraId="32235644" w14:textId="786DEEB4" w:rsidR="00DD4A7B" w:rsidRPr="00115565" w:rsidRDefault="00DD4A7B" w:rsidP="00DD4A7B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proofErr w:type="spellStart"/>
            <w:r w:rsidRPr="00115565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E4E59" w14:textId="77777777" w:rsidR="00DD4A7B" w:rsidRPr="00115565" w:rsidRDefault="00DD4A7B" w:rsidP="00DD4A7B">
            <w:pPr>
              <w:pStyle w:val="Default"/>
              <w:rPr>
                <w:rFonts w:eastAsia="Arial Unicode MS"/>
                <w:b/>
                <w:color w:val="0000CC"/>
                <w:sz w:val="18"/>
                <w:szCs w:val="18"/>
                <w:vertAlign w:val="superscript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Уровень</w:t>
            </w:r>
            <w:r w:rsidRPr="00115565">
              <w:rPr>
                <w:rFonts w:eastAsia="Arial Unicode MS"/>
                <w:b/>
                <w:color w:val="0000CC"/>
                <w:sz w:val="18"/>
                <w:szCs w:val="18"/>
                <w:vertAlign w:val="superscript"/>
              </w:rPr>
              <w:t>*)</w:t>
            </w:r>
          </w:p>
          <w:p w14:paraId="790872E5" w14:textId="12C0874C" w:rsidR="00DD4A7B" w:rsidRPr="00115565" w:rsidRDefault="00DD4A7B" w:rsidP="00DD4A7B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095C8" w14:textId="77777777" w:rsidR="00DD4A7B" w:rsidRPr="00115565" w:rsidRDefault="00DD4A7B" w:rsidP="00DD4A7B">
            <w:pPr>
              <w:pStyle w:val="Default"/>
              <w:rPr>
                <w:bCs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</w:p>
          <w:p w14:paraId="503844CE" w14:textId="747EED80" w:rsidR="00DD4A7B" w:rsidRPr="00115565" w:rsidRDefault="00DD4A7B" w:rsidP="00DD4A7B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6677C" w14:textId="77777777" w:rsidR="00DD4A7B" w:rsidRPr="00115565" w:rsidRDefault="00DD4A7B" w:rsidP="00DD4A7B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Внештатный</w:t>
            </w:r>
          </w:p>
          <w:p w14:paraId="39106227" w14:textId="68BCE499" w:rsidR="00DD4A7B" w:rsidRPr="00115565" w:rsidRDefault="00DD4A7B" w:rsidP="00DD4A7B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115565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DD4A7B" w:rsidRPr="00115565" w14:paraId="53AE9181" w14:textId="77777777" w:rsidTr="00A60B50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17AA5D79" w:rsidR="00DD4A7B" w:rsidRPr="00115565" w:rsidRDefault="00DD4A7B" w:rsidP="00DD4A7B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47E4D3CA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0" w:name="RWC"/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0"/>
          </w:p>
        </w:tc>
        <w:bookmarkStart w:id="1" w:name="RWCnachname"/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2ED8D53E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040F51AF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2F2E5FA2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2368498B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34EDDE93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708F35AD" w:rsidR="00DD4A7B" w:rsidRPr="00115565" w:rsidRDefault="00DD4A7B" w:rsidP="00DD4A7B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26C1A">
              <w:rPr>
                <w:b/>
                <w:bCs/>
                <w:sz w:val="18"/>
                <w:szCs w:val="18"/>
              </w:rPr>
            </w:r>
            <w:r w:rsidR="00326C1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D4A7B" w:rsidRPr="00115565" w14:paraId="1F5C5272" w14:textId="77777777" w:rsidTr="00A60B50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650F392D" w:rsidR="00DD4A7B" w:rsidRPr="00115565" w:rsidRDefault="00DD4A7B" w:rsidP="00DD4A7B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  <w:lang w:val="en-US"/>
              </w:rPr>
              <w:t>DWC</w:t>
            </w:r>
          </w:p>
        </w:tc>
        <w:bookmarkStart w:id="2" w:name="DWC"/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7757D5C5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2"/>
          </w:p>
        </w:tc>
        <w:bookmarkStart w:id="3" w:name="DWCnachname"/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3EFC97A0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04D22C84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0CC12A43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47B00C07" w:rsidR="00DD4A7B" w:rsidRPr="00115565" w:rsidRDefault="00DD4A7B" w:rsidP="00DD4A7B">
            <w:pPr>
              <w:pStyle w:val="Formatvorlage3"/>
              <w:rPr>
                <w:bCs w:val="0"/>
              </w:rPr>
            </w:pPr>
            <w:r w:rsidRPr="00115565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bCs w:val="0"/>
              </w:rPr>
              <w:instrText xml:space="preserve"> FORMTEXT </w:instrText>
            </w:r>
            <w:r w:rsidRPr="00115565">
              <w:rPr>
                <w:rFonts w:eastAsia="Arial Unicode MS"/>
                <w:bCs w:val="0"/>
              </w:rPr>
            </w:r>
            <w:r w:rsidRPr="00115565">
              <w:rPr>
                <w:rFonts w:eastAsia="Arial Unicode MS"/>
                <w:bCs w:val="0"/>
              </w:rPr>
              <w:fldChar w:fldCharType="separate"/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  <w:noProof/>
              </w:rPr>
              <w:t> </w:t>
            </w:r>
            <w:r w:rsidRPr="00115565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38415A2B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5C134B6C" w:rsidR="00DD4A7B" w:rsidRPr="00115565" w:rsidRDefault="00DD4A7B" w:rsidP="00DD4A7B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26C1A">
              <w:rPr>
                <w:b/>
                <w:bCs/>
                <w:sz w:val="18"/>
                <w:szCs w:val="18"/>
              </w:rPr>
            </w:r>
            <w:r w:rsidR="00326C1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D4A7B" w:rsidRPr="00115565" w14:paraId="621FB4ED" w14:textId="77777777" w:rsidTr="00A60B50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433A49C8" w:rsidR="00DD4A7B" w:rsidRPr="00115565" w:rsidRDefault="00DD4A7B" w:rsidP="00DD4A7B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</w:rPr>
              <w:t xml:space="preserve">FWC 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1AB68981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4" w:name="FWC1"/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4"/>
          </w:p>
        </w:tc>
        <w:bookmarkStart w:id="5" w:name="FWC1nachname"/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2B6608A4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60FF688C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4E5C7820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658AA99F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19E222F2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66DC9C7A" w:rsidR="00DD4A7B" w:rsidRPr="00115565" w:rsidRDefault="00DD4A7B" w:rsidP="00DD4A7B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26C1A">
              <w:rPr>
                <w:b/>
                <w:bCs/>
                <w:sz w:val="18"/>
                <w:szCs w:val="18"/>
              </w:rPr>
            </w:r>
            <w:r w:rsidR="00326C1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D4A7B" w:rsidRPr="00115565" w14:paraId="521F9A84" w14:textId="77777777" w:rsidTr="00A60B50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1E79E269" w:rsidR="00DD4A7B" w:rsidRPr="00115565" w:rsidRDefault="00DD4A7B" w:rsidP="00DD4A7B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</w:rPr>
              <w:t>FWC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34516C81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6" w:name="FWC2"/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6"/>
          </w:p>
        </w:tc>
        <w:bookmarkStart w:id="7" w:name="FWC2nachname"/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7FA72075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ADCF2C6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0DA23B8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3E50D302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6651A1CC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285F9AD3" w:rsidR="00DD4A7B" w:rsidRPr="00115565" w:rsidRDefault="00DD4A7B" w:rsidP="00DD4A7B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26C1A">
              <w:rPr>
                <w:b/>
                <w:bCs/>
                <w:sz w:val="18"/>
                <w:szCs w:val="18"/>
              </w:rPr>
            </w:r>
            <w:r w:rsidR="00326C1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D4A7B" w:rsidRPr="00115565" w14:paraId="01001488" w14:textId="77777777" w:rsidTr="00A60B50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40DC40D4" w:rsidR="00DD4A7B" w:rsidRPr="00115565" w:rsidRDefault="00DD4A7B" w:rsidP="00DD4A7B">
            <w:pPr>
              <w:pStyle w:val="Default"/>
              <w:rPr>
                <w:bCs/>
                <w:sz w:val="18"/>
                <w:szCs w:val="18"/>
              </w:rPr>
            </w:pPr>
            <w:r w:rsidRPr="00115565">
              <w:rPr>
                <w:bCs/>
                <w:sz w:val="18"/>
                <w:szCs w:val="18"/>
              </w:rPr>
              <w:t>FWC</w:t>
            </w:r>
          </w:p>
        </w:tc>
        <w:bookmarkStart w:id="8" w:name="FWC3"/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5ED4EDF5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8"/>
          </w:p>
        </w:tc>
        <w:bookmarkStart w:id="9" w:name="FWC3nachname"/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558FB44A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163DE053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53F3435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0F2256AC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1341CDCB" w:rsidR="00DD4A7B" w:rsidRPr="00115565" w:rsidRDefault="00DD4A7B" w:rsidP="00DD4A7B">
            <w:pPr>
              <w:pStyle w:val="Formatvorlage3"/>
              <w:rPr>
                <w:b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06F4ED87" w:rsidR="00DD4A7B" w:rsidRPr="00115565" w:rsidRDefault="00DD4A7B" w:rsidP="00DD4A7B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5565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56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326C1A">
              <w:rPr>
                <w:b/>
                <w:bCs/>
                <w:sz w:val="18"/>
                <w:szCs w:val="18"/>
              </w:rPr>
            </w:r>
            <w:r w:rsidR="00326C1A">
              <w:rPr>
                <w:b/>
                <w:bCs/>
                <w:sz w:val="18"/>
                <w:szCs w:val="18"/>
              </w:rPr>
              <w:fldChar w:fldCharType="separate"/>
            </w:r>
            <w:r w:rsidRPr="0011556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1BDA" w:rsidRPr="00326C1A" w14:paraId="75B62D9B" w14:textId="77777777" w:rsidTr="00A60B50">
        <w:trPr>
          <w:cantSplit/>
          <w:trHeight w:val="206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7B20567B" w14:textId="2D1623B6" w:rsidR="005D1BDA" w:rsidRPr="00115565" w:rsidRDefault="005D1BDA" w:rsidP="00414EA0">
            <w:pPr>
              <w:pStyle w:val="Default"/>
              <w:rPr>
                <w:color w:val="0000CC"/>
                <w:sz w:val="14"/>
                <w:szCs w:val="20"/>
                <w:lang w:val="ru-RU"/>
              </w:rPr>
            </w:pP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* </w:t>
            </w:r>
            <w:r w:rsidR="00325ACA" w:rsidRPr="00115565">
              <w:rPr>
                <w:color w:val="0000CC"/>
                <w:sz w:val="14"/>
                <w:szCs w:val="20"/>
                <w:lang w:val="ru-RU"/>
              </w:rPr>
              <w:t xml:space="preserve">Уровни координаторов сварки в соответствии с </w:t>
            </w:r>
            <w:r w:rsidR="00325ACA" w:rsidRPr="00115565">
              <w:rPr>
                <w:color w:val="0000CC"/>
                <w:sz w:val="14"/>
                <w:szCs w:val="20"/>
              </w:rPr>
              <w:t>EN</w:t>
            </w:r>
            <w:r w:rsidR="00325ACA"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proofErr w:type="gramStart"/>
            <w:r w:rsidR="00325ACA" w:rsidRPr="00115565">
              <w:rPr>
                <w:color w:val="0000CC"/>
                <w:sz w:val="14"/>
                <w:szCs w:val="20"/>
                <w:lang w:val="ru-RU"/>
              </w:rPr>
              <w:t>15085-2</w:t>
            </w:r>
            <w:proofErr w:type="gramEnd"/>
            <w:r w:rsidR="00325ACA" w:rsidRPr="00115565">
              <w:rPr>
                <w:color w:val="0000CC"/>
                <w:sz w:val="14"/>
                <w:szCs w:val="20"/>
                <w:lang w:val="ru-RU"/>
              </w:rPr>
              <w:t>, раздел 5.3.1 (определяются производителем, подтверждаются на основании документов)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9747491" w14:textId="77777777" w:rsidR="00335CA5" w:rsidRPr="00115565" w:rsidRDefault="005D1BDA" w:rsidP="00335CA5">
            <w:pPr>
              <w:pStyle w:val="Default"/>
              <w:rPr>
                <w:sz w:val="14"/>
                <w:szCs w:val="20"/>
                <w:lang w:val="en-US"/>
              </w:rPr>
            </w:pPr>
            <w:r w:rsidRPr="00115565">
              <w:rPr>
                <w:sz w:val="14"/>
                <w:szCs w:val="20"/>
                <w:lang w:val="en-US"/>
              </w:rPr>
              <w:t xml:space="preserve">* </w:t>
            </w:r>
            <w:r w:rsidR="00335CA5" w:rsidRPr="00115565">
              <w:rPr>
                <w:sz w:val="14"/>
                <w:szCs w:val="20"/>
                <w:lang w:val="en-US"/>
              </w:rPr>
              <w:t>Level of welding coordinators according to EN 15085-2 sec. 5.3.1</w:t>
            </w:r>
          </w:p>
          <w:p w14:paraId="55A9FF5B" w14:textId="1E88280F" w:rsidR="005D1BDA" w:rsidRPr="00115565" w:rsidRDefault="00335CA5" w:rsidP="001125DF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115565">
              <w:rPr>
                <w:sz w:val="14"/>
                <w:szCs w:val="20"/>
                <w:lang w:val="en-US"/>
              </w:rPr>
              <w:t>(</w:t>
            </w:r>
            <w:proofErr w:type="gramStart"/>
            <w:r w:rsidRPr="00115565">
              <w:rPr>
                <w:sz w:val="14"/>
                <w:szCs w:val="20"/>
                <w:lang w:val="en-US"/>
              </w:rPr>
              <w:t>determination</w:t>
            </w:r>
            <w:proofErr w:type="gramEnd"/>
            <w:r w:rsidRPr="00115565">
              <w:rPr>
                <w:sz w:val="14"/>
                <w:szCs w:val="20"/>
                <w:lang w:val="en-US"/>
              </w:rPr>
              <w:t xml:space="preserve"> performed by manufacturer, manufacturer shall provide documentary evidence)</w:t>
            </w:r>
          </w:p>
        </w:tc>
      </w:tr>
      <w:tr w:rsidR="0082543B" w:rsidRPr="00326C1A" w14:paraId="59C9C011" w14:textId="77777777" w:rsidTr="00A60B50">
        <w:trPr>
          <w:cantSplit/>
          <w:trHeight w:val="2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0948F" w14:textId="23C04DCE" w:rsidR="0082543B" w:rsidRPr="00115565" w:rsidRDefault="0082543B" w:rsidP="005D1BDA">
            <w:pPr>
              <w:pStyle w:val="Default"/>
              <w:rPr>
                <w:rFonts w:eastAsia="Arial Unicode MS"/>
                <w:color w:val="0000CC"/>
                <w:sz w:val="14"/>
                <w:lang w:val="ru-RU"/>
              </w:rPr>
            </w:pPr>
            <w:r w:rsidRPr="00115565">
              <w:rPr>
                <w:rFonts w:eastAsia="Arial Unicode MS"/>
                <w:color w:val="0000CC"/>
                <w:sz w:val="14"/>
                <w:lang w:val="en-GB"/>
              </w:rPr>
              <w:t>RWC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 xml:space="preserve">: </w:t>
            </w:r>
            <w:r w:rsidR="00325ACA" w:rsidRPr="00115565">
              <w:rPr>
                <w:color w:val="0000CC"/>
                <w:sz w:val="14"/>
                <w:lang w:val="ru-RU"/>
              </w:rPr>
              <w:t>ответственный координатор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 xml:space="preserve">, </w:t>
            </w:r>
            <w:r w:rsidRPr="00115565">
              <w:rPr>
                <w:rFonts w:eastAsia="Arial Unicode MS"/>
                <w:color w:val="0000CC"/>
                <w:sz w:val="14"/>
                <w:lang w:val="en-GB"/>
              </w:rPr>
              <w:t>DWC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 xml:space="preserve">: </w:t>
            </w:r>
            <w:r w:rsidR="00325ACA" w:rsidRPr="00115565">
              <w:rPr>
                <w:rFonts w:eastAsia="Arial Unicode MS"/>
                <w:color w:val="0000CC"/>
                <w:sz w:val="14"/>
                <w:lang w:val="ru-RU"/>
              </w:rPr>
              <w:t>первый заместитель ответственного координатора</w:t>
            </w:r>
            <w:r w:rsidRPr="00115565">
              <w:rPr>
                <w:rFonts w:eastAsia="Arial Unicode MS"/>
                <w:color w:val="0000CC"/>
                <w:sz w:val="14"/>
                <w:lang w:val="ru-RU"/>
              </w:rPr>
              <w:t xml:space="preserve">, </w:t>
            </w:r>
            <w:r w:rsidRPr="00115565">
              <w:rPr>
                <w:rFonts w:eastAsia="Arial Unicode MS"/>
                <w:color w:val="0000CC"/>
                <w:sz w:val="14"/>
                <w:lang w:val="en-GB"/>
              </w:rPr>
              <w:t>FWC</w:t>
            </w:r>
            <w:r w:rsidR="00C14F57" w:rsidRPr="00C14F57">
              <w:rPr>
                <w:rFonts w:eastAsia="Arial Unicode MS"/>
                <w:color w:val="0000CC"/>
                <w:sz w:val="14"/>
                <w:lang w:val="ru-RU"/>
              </w:rPr>
              <w:t xml:space="preserve"> </w:t>
            </w:r>
            <w:r w:rsidR="00325ACA" w:rsidRPr="00115565">
              <w:rPr>
                <w:rFonts w:eastAsia="Arial Unicode MS"/>
                <w:color w:val="0000CC"/>
                <w:sz w:val="14"/>
                <w:lang w:val="ru-RU"/>
              </w:rPr>
              <w:t>прочие заместители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1886" w14:textId="77777777" w:rsidR="0082543B" w:rsidRPr="00115565" w:rsidRDefault="0082543B" w:rsidP="00622598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115565">
              <w:rPr>
                <w:i/>
                <w:sz w:val="14"/>
                <w:lang w:val="en-GB"/>
              </w:rPr>
              <w:t>Responsible Welding Coordinator</w:t>
            </w:r>
            <w:r w:rsidRPr="00115565">
              <w:rPr>
                <w:rFonts w:eastAsia="Arial Unicode MS"/>
                <w:i/>
                <w:sz w:val="14"/>
                <w:lang w:val="en-GB"/>
              </w:rPr>
              <w:t>, DWC: 1</w:t>
            </w:r>
            <w:r w:rsidRPr="00115565">
              <w:rPr>
                <w:rFonts w:eastAsia="Arial Unicode MS"/>
                <w:i/>
                <w:sz w:val="14"/>
                <w:vertAlign w:val="superscript"/>
                <w:lang w:val="en-GB"/>
              </w:rPr>
              <w:t>st</w:t>
            </w:r>
            <w:r w:rsidRPr="00115565">
              <w:rPr>
                <w:rFonts w:eastAsia="Arial Unicode MS"/>
                <w:i/>
                <w:sz w:val="14"/>
                <w:lang w:val="en-GB"/>
              </w:rPr>
              <w:t xml:space="preserve"> </w:t>
            </w:r>
            <w:r w:rsidRPr="00115565">
              <w:rPr>
                <w:i/>
                <w:sz w:val="14"/>
                <w:lang w:val="en-GB"/>
              </w:rPr>
              <w:t>Deputy</w:t>
            </w:r>
            <w:r w:rsidRPr="00115565"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Coordinator, FWC: </w:t>
            </w:r>
            <w:r w:rsidRPr="00115565">
              <w:rPr>
                <w:i/>
                <w:sz w:val="14"/>
                <w:lang w:val="en-GB"/>
              </w:rPr>
              <w:t>Further deputy</w:t>
            </w:r>
          </w:p>
        </w:tc>
      </w:tr>
      <w:tr w:rsidR="00A25CDF" w:rsidRPr="00115565" w14:paraId="017B3958" w14:textId="77777777" w:rsidTr="005D1BDA">
        <w:trPr>
          <w:cantSplit/>
          <w:trHeight w:val="454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1E4" w14:textId="51C7588A" w:rsidR="00A25CDF" w:rsidRPr="00115565" w:rsidRDefault="00325ACA" w:rsidP="006B209A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  <w:r w:rsidR="00A25CDF" w:rsidRPr="00115565">
              <w:rPr>
                <w:bCs/>
                <w:color w:val="0000CC"/>
                <w:sz w:val="18"/>
                <w:szCs w:val="18"/>
              </w:rPr>
              <w:t xml:space="preserve"> </w:t>
            </w:r>
            <w:r w:rsidR="00A25CDF" w:rsidRPr="00115565">
              <w:rPr>
                <w:bCs/>
                <w:sz w:val="18"/>
                <w:szCs w:val="18"/>
              </w:rPr>
              <w:t xml:space="preserve">/ </w:t>
            </w:r>
            <w:proofErr w:type="spellStart"/>
            <w:r w:rsidR="00A25CDF" w:rsidRPr="00115565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A25CDF" w:rsidRPr="00115565">
              <w:rPr>
                <w:bCs/>
                <w:i/>
                <w:sz w:val="18"/>
                <w:szCs w:val="18"/>
              </w:rPr>
              <w:t>:</w:t>
            </w:r>
          </w:p>
          <w:p w14:paraId="6F1E8903" w14:textId="2135EB94" w:rsidR="00A25CDF" w:rsidRPr="00115565" w:rsidRDefault="00A25CDF" w:rsidP="003B400B">
            <w:pPr>
              <w:pStyle w:val="Formatvorlage3"/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6FA3C1C4" w14:textId="77777777" w:rsidR="00124068" w:rsidRPr="00115565" w:rsidRDefault="00124068">
      <w:pPr>
        <w:rPr>
          <w:rFonts w:ascii="Arial" w:hAnsi="Arial" w:cs="Arial"/>
        </w:rPr>
      </w:pPr>
      <w:r w:rsidRPr="00115565">
        <w:rPr>
          <w:rFonts w:ascii="Arial" w:hAnsi="Arial" w:cs="Arial"/>
        </w:rPr>
        <w:br w:type="page"/>
      </w:r>
    </w:p>
    <w:p w14:paraId="2A75C752" w14:textId="77777777" w:rsidR="005D1BDA" w:rsidRPr="00115565" w:rsidRDefault="005D1BDA">
      <w:pPr>
        <w:rPr>
          <w:rFonts w:ascii="Arial" w:hAnsi="Arial" w:cs="Arial"/>
          <w:sz w:val="18"/>
          <w:szCs w:val="18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3685"/>
        <w:gridCol w:w="5392"/>
      </w:tblGrid>
      <w:tr w:rsidR="002134CB" w:rsidRPr="00326C1A" w14:paraId="02463476" w14:textId="77777777" w:rsidTr="00B05ACE">
        <w:trPr>
          <w:cantSplit/>
          <w:trHeight w:val="23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556" w14:textId="2C7C63CD" w:rsidR="002134CB" w:rsidRPr="00115565" w:rsidRDefault="00711A74" w:rsidP="00FB2AFA">
            <w:pPr>
              <w:pStyle w:val="Default"/>
              <w:rPr>
                <w:b/>
                <w:i/>
                <w:sz w:val="20"/>
                <w:szCs w:val="22"/>
                <w:lang w:val="en-GB"/>
              </w:rPr>
            </w:pP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Контролёры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ВИК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и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="00A4665E" w:rsidRPr="00115565">
              <w:rPr>
                <w:b/>
                <w:color w:val="0000CC"/>
                <w:sz w:val="18"/>
                <w:szCs w:val="22"/>
                <w:lang w:val="ru-RU"/>
              </w:rPr>
              <w:t>персонал</w:t>
            </w:r>
            <w:r w:rsidR="00A4665E"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="00A4665E" w:rsidRPr="00115565">
              <w:rPr>
                <w:b/>
                <w:color w:val="0000CC"/>
                <w:sz w:val="18"/>
                <w:szCs w:val="22"/>
                <w:lang w:val="ru-RU"/>
              </w:rPr>
              <w:t>неразрушающего</w:t>
            </w:r>
            <w:r w:rsidR="00A4665E"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="00A4665E" w:rsidRPr="00115565">
              <w:rPr>
                <w:b/>
                <w:color w:val="0000CC"/>
                <w:sz w:val="18"/>
                <w:szCs w:val="22"/>
                <w:lang w:val="ru-RU"/>
              </w:rPr>
              <w:t>контроля</w:t>
            </w:r>
            <w:r w:rsidR="00A4665E" w:rsidRPr="00115565">
              <w:rPr>
                <w:b/>
                <w:sz w:val="18"/>
                <w:szCs w:val="22"/>
                <w:lang w:val="en-GB"/>
              </w:rPr>
              <w:t xml:space="preserve"> / </w:t>
            </w:r>
            <w:r w:rsidR="0046685C" w:rsidRPr="00115565">
              <w:rPr>
                <w:b/>
                <w:bCs/>
                <w:i/>
                <w:sz w:val="18"/>
                <w:szCs w:val="20"/>
                <w:lang w:val="en-GB"/>
              </w:rPr>
              <w:t>Visual i</w:t>
            </w:r>
            <w:r w:rsidR="002134CB" w:rsidRPr="00115565">
              <w:rPr>
                <w:b/>
                <w:bCs/>
                <w:i/>
                <w:sz w:val="18"/>
                <w:szCs w:val="20"/>
                <w:lang w:val="en-GB"/>
              </w:rPr>
              <w:t>nspectors and non-destructive testing personnel</w:t>
            </w:r>
          </w:p>
        </w:tc>
      </w:tr>
      <w:tr w:rsidR="002134CB" w:rsidRPr="00115565" w14:paraId="4F3E52B5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73987" w14:textId="720E822F" w:rsidR="002134CB" w:rsidRPr="00115565" w:rsidRDefault="00A4665E" w:rsidP="00FB2AFA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Число</w:t>
            </w:r>
          </w:p>
          <w:p w14:paraId="5F46E5C2" w14:textId="60413C4E" w:rsidR="002134CB" w:rsidRPr="00115565" w:rsidRDefault="00C41726" w:rsidP="00FB2AFA">
            <w:pPr>
              <w:pStyle w:val="Default"/>
              <w:rPr>
                <w:bCs/>
                <w:i/>
                <w:sz w:val="16"/>
                <w:szCs w:val="18"/>
                <w:lang w:val="en-US"/>
              </w:rPr>
            </w:pPr>
            <w:proofErr w:type="spellStart"/>
            <w:r w:rsidRPr="00115565">
              <w:rPr>
                <w:bCs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1BAB" w14:textId="6A2D1AF9" w:rsidR="002134CB" w:rsidRPr="00115565" w:rsidRDefault="00A4665E" w:rsidP="00FB2AFA">
            <w:pPr>
              <w:pStyle w:val="Default"/>
              <w:rPr>
                <w:bCs/>
                <w:color w:val="0000CC"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Квалификация по</w:t>
            </w:r>
            <w:r w:rsidR="00FD6DC9" w:rsidRPr="00115565">
              <w:rPr>
                <w:bCs/>
                <w:color w:val="0000CC"/>
                <w:sz w:val="18"/>
                <w:szCs w:val="18"/>
              </w:rPr>
              <w:t xml:space="preserve"> </w:t>
            </w:r>
            <w:r w:rsidR="002134CB" w:rsidRPr="00115565">
              <w:rPr>
                <w:bCs/>
                <w:color w:val="0000CC"/>
                <w:sz w:val="18"/>
                <w:szCs w:val="18"/>
              </w:rPr>
              <w:t>EN ISO 9712</w:t>
            </w:r>
          </w:p>
          <w:p w14:paraId="32D740F2" w14:textId="77777777" w:rsidR="002134CB" w:rsidRPr="00115565" w:rsidRDefault="002134CB" w:rsidP="00FB2AFA">
            <w:pPr>
              <w:pStyle w:val="Default"/>
              <w:rPr>
                <w:bCs/>
                <w:i/>
                <w:sz w:val="16"/>
                <w:szCs w:val="18"/>
              </w:rPr>
            </w:pPr>
            <w:proofErr w:type="spellStart"/>
            <w:r w:rsidRPr="00115565">
              <w:rPr>
                <w:bCs/>
                <w:i/>
                <w:sz w:val="18"/>
                <w:szCs w:val="18"/>
              </w:rPr>
              <w:t>Qualification</w:t>
            </w:r>
            <w:proofErr w:type="spellEnd"/>
            <w:r w:rsidRPr="00115565">
              <w:rPr>
                <w:bCs/>
                <w:i/>
                <w:sz w:val="18"/>
                <w:szCs w:val="18"/>
              </w:rPr>
              <w:t xml:space="preserve"> acc. </w:t>
            </w:r>
            <w:proofErr w:type="spellStart"/>
            <w:r w:rsidRPr="00115565">
              <w:rPr>
                <w:bCs/>
                <w:i/>
                <w:sz w:val="18"/>
                <w:szCs w:val="18"/>
              </w:rPr>
              <w:t>to</w:t>
            </w:r>
            <w:proofErr w:type="spellEnd"/>
            <w:r w:rsidRPr="00115565">
              <w:rPr>
                <w:bCs/>
                <w:i/>
                <w:sz w:val="18"/>
                <w:szCs w:val="18"/>
              </w:rPr>
              <w:t xml:space="preserve"> EN ISO 9712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344E1" w14:textId="58806482" w:rsidR="002134CB" w:rsidRPr="00115565" w:rsidRDefault="00A4665E" w:rsidP="00FB2AFA">
            <w:pPr>
              <w:pStyle w:val="Default"/>
              <w:rPr>
                <w:bCs/>
                <w:color w:val="0000CC"/>
                <w:sz w:val="18"/>
                <w:szCs w:val="18"/>
              </w:rPr>
            </w:pPr>
            <w:r w:rsidRPr="00115565">
              <w:rPr>
                <w:color w:val="0000CC"/>
                <w:sz w:val="18"/>
                <w:szCs w:val="20"/>
                <w:lang w:val="ru-RU"/>
              </w:rPr>
              <w:t>Примечания</w:t>
            </w:r>
          </w:p>
          <w:p w14:paraId="57D631B8" w14:textId="492B235F" w:rsidR="002134CB" w:rsidRPr="00115565" w:rsidRDefault="005F2B61" w:rsidP="00FB2AFA">
            <w:pPr>
              <w:pStyle w:val="Default"/>
              <w:rPr>
                <w:bCs/>
                <w:i/>
                <w:sz w:val="16"/>
                <w:szCs w:val="18"/>
              </w:rPr>
            </w:pPr>
            <w:proofErr w:type="spellStart"/>
            <w:r w:rsidRPr="00115565">
              <w:rPr>
                <w:bCs/>
                <w:i/>
                <w:sz w:val="16"/>
                <w:szCs w:val="18"/>
              </w:rPr>
              <w:t>Remarks</w:t>
            </w:r>
            <w:proofErr w:type="spellEnd"/>
          </w:p>
        </w:tc>
      </w:tr>
      <w:tr w:rsidR="002134CB" w:rsidRPr="00115565" w14:paraId="768FCCCF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D50E" w14:textId="777032CE" w:rsidR="002134CB" w:rsidRPr="00115565" w:rsidRDefault="002134CB" w:rsidP="003B400B">
            <w:pPr>
              <w:pStyle w:val="Formatvorlage3"/>
              <w:rPr>
                <w:lang w:val="en-US"/>
              </w:rPr>
            </w:pPr>
            <w:r w:rsidRPr="0011556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15565">
              <w:rPr>
                <w:lang w:val="en-US"/>
              </w:rPr>
              <w:instrText xml:space="preserve"> FORMTEXT </w:instrText>
            </w:r>
            <w:r w:rsidRPr="00115565">
              <w:fldChar w:fldCharType="separate"/>
            </w:r>
            <w:r w:rsidR="00E14465" w:rsidRPr="00115565">
              <w:rPr>
                <w:noProof/>
              </w:rPr>
              <w:t> </w:t>
            </w:r>
            <w:r w:rsidR="00E14465" w:rsidRPr="00115565">
              <w:rPr>
                <w:noProof/>
              </w:rPr>
              <w:t> </w:t>
            </w:r>
            <w:r w:rsidR="00E14465" w:rsidRPr="00115565">
              <w:rPr>
                <w:noProof/>
              </w:rPr>
              <w:t> </w:t>
            </w:r>
            <w:r w:rsidR="00E14465" w:rsidRPr="00115565">
              <w:rPr>
                <w:noProof/>
              </w:rPr>
              <w:t> </w:t>
            </w:r>
            <w:r w:rsidR="00E14465" w:rsidRPr="00115565">
              <w:rPr>
                <w:noProof/>
              </w:rPr>
              <w:t> </w:t>
            </w:r>
            <w:r w:rsidRPr="00115565"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531C2" w14:textId="1DC1E233" w:rsidR="002134CB" w:rsidRPr="00115565" w:rsidRDefault="002134CB" w:rsidP="003B400B">
            <w:pPr>
              <w:pStyle w:val="Formatvorlage3"/>
              <w:rPr>
                <w:lang w:val="en-US"/>
              </w:rPr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2B7BF" w14:textId="40845C5F" w:rsidR="002134CB" w:rsidRPr="00115565" w:rsidRDefault="002134CB" w:rsidP="003B400B">
            <w:pPr>
              <w:pStyle w:val="Formatvorlage3"/>
              <w:rPr>
                <w:lang w:val="en-US"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4CE3841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2AC5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8DEC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B8614" w14:textId="77777777" w:rsidR="002134CB" w:rsidRPr="00115565" w:rsidRDefault="002134CB" w:rsidP="003B400B">
            <w:pPr>
              <w:pStyle w:val="Formatvorlage3"/>
              <w:rPr>
                <w:vertAlign w:val="superscript"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612FD1FB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FEDA7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D0472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06F05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3200B37D" w14:textId="77777777" w:rsidTr="00FB2AFA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768BF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23B5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92B4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59EBC2CD" w14:textId="77777777" w:rsidTr="00A458F2">
        <w:trPr>
          <w:cantSplit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E28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CDE" w14:textId="77777777" w:rsidR="002134CB" w:rsidRPr="00115565" w:rsidRDefault="002134CB" w:rsidP="003B400B">
            <w:pPr>
              <w:pStyle w:val="Formatvorlage3"/>
            </w:pPr>
            <w:r w:rsidRPr="00115565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6C6" w14:textId="77777777" w:rsidR="002134CB" w:rsidRPr="00115565" w:rsidRDefault="002134CB" w:rsidP="003B400B">
            <w:pPr>
              <w:pStyle w:val="Formatvorlage3"/>
              <w:rPr>
                <w:rFonts w:eastAsia="Arial Unicode MS"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</w:tbl>
    <w:p w14:paraId="449D0724" w14:textId="2067A328" w:rsidR="002134CB" w:rsidRPr="00115565" w:rsidRDefault="002134CB" w:rsidP="002134CB">
      <w:pPr>
        <w:rPr>
          <w:rFonts w:ascii="Arial" w:hAnsi="Arial" w:cs="Arial"/>
          <w:color w:val="000003"/>
          <w:sz w:val="18"/>
          <w:szCs w:val="20"/>
        </w:rPr>
      </w:pPr>
    </w:p>
    <w:p w14:paraId="42EAFAD7" w14:textId="77777777" w:rsidR="00A032E7" w:rsidRPr="00115565" w:rsidRDefault="00A032E7" w:rsidP="002134CB">
      <w:pPr>
        <w:rPr>
          <w:rFonts w:ascii="Arial" w:hAnsi="Arial" w:cs="Arial"/>
          <w:color w:val="000003"/>
          <w:sz w:val="18"/>
          <w:szCs w:val="20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2134CB" w:rsidRPr="00326C1A" w14:paraId="2DEFBD3B" w14:textId="77777777" w:rsidTr="00335E09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5727D3A8" w14:textId="54105F2B" w:rsidR="002134CB" w:rsidRPr="00115565" w:rsidRDefault="00555C23" w:rsidP="00FB2AFA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Квалификация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сварочных</w:t>
            </w:r>
            <w:r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t>процессов</w:t>
            </w:r>
            <w:r w:rsidR="002134CB" w:rsidRPr="00115565">
              <w:rPr>
                <w:b/>
                <w:color w:val="0000CC"/>
                <w:sz w:val="18"/>
                <w:szCs w:val="22"/>
                <w:lang w:val="en-GB"/>
              </w:rPr>
              <w:t xml:space="preserve"> </w:t>
            </w:r>
            <w:r w:rsidR="002134CB" w:rsidRPr="00115565">
              <w:rPr>
                <w:b/>
                <w:sz w:val="18"/>
                <w:szCs w:val="22"/>
                <w:lang w:val="en-GB"/>
              </w:rPr>
              <w:t xml:space="preserve">/ </w:t>
            </w:r>
            <w:r w:rsidR="0046685C" w:rsidRPr="00115565">
              <w:rPr>
                <w:b/>
                <w:i/>
                <w:sz w:val="18"/>
                <w:szCs w:val="22"/>
                <w:lang w:val="en-GB"/>
              </w:rPr>
              <w:t>Qualification of</w:t>
            </w:r>
            <w:r w:rsidR="002134CB" w:rsidRPr="00115565">
              <w:rPr>
                <w:b/>
                <w:i/>
                <w:sz w:val="18"/>
                <w:szCs w:val="22"/>
                <w:lang w:val="en-GB"/>
              </w:rPr>
              <w:t xml:space="preserve"> welding procedures</w:t>
            </w:r>
          </w:p>
        </w:tc>
      </w:tr>
      <w:tr w:rsidR="002134CB" w:rsidRPr="00115565" w14:paraId="22DD1799" w14:textId="77777777" w:rsidTr="00335E09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13B5B2C" w14:textId="2782B27E" w:rsidR="002134CB" w:rsidRPr="00C87172" w:rsidRDefault="00555C23" w:rsidP="00FB2AFA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6"/>
                <w:lang w:val="en-GB"/>
              </w:rPr>
            </w:pP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Сварочный</w:t>
            </w:r>
            <w:r w:rsidRPr="00C87172">
              <w:rPr>
                <w:rFonts w:eastAsia="Arial Unicode MS"/>
                <w:color w:val="0000CC"/>
                <w:sz w:val="18"/>
                <w:szCs w:val="16"/>
                <w:lang w:val="en-GB"/>
              </w:rPr>
              <w:t xml:space="preserve"> </w:t>
            </w: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процесс</w:t>
            </w:r>
          </w:p>
          <w:p w14:paraId="3D257F8D" w14:textId="2059321B" w:rsidR="002134CB" w:rsidRPr="00C87172" w:rsidRDefault="002134CB" w:rsidP="00FB2AFA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C87172">
              <w:rPr>
                <w:rFonts w:eastAsia="Arial Unicode MS"/>
                <w:i/>
                <w:sz w:val="18"/>
                <w:szCs w:val="16"/>
                <w:lang w:val="en-GB"/>
              </w:rPr>
              <w:t>Welding proces</w:t>
            </w:r>
            <w:r w:rsidR="00545AD6" w:rsidRPr="00C87172">
              <w:rPr>
                <w:rFonts w:eastAsia="Arial Unicode MS"/>
                <w:i/>
                <w:sz w:val="18"/>
                <w:szCs w:val="16"/>
                <w:lang w:val="en-GB"/>
              </w:rPr>
              <w:t>s</w:t>
            </w:r>
          </w:p>
          <w:p w14:paraId="629B1285" w14:textId="77777777" w:rsidR="002134CB" w:rsidRPr="00C87172" w:rsidRDefault="002134CB" w:rsidP="00FB2AFA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C87172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7166" w14:textId="139BFBC3" w:rsidR="002134CB" w:rsidRPr="00115565" w:rsidRDefault="00555C23" w:rsidP="00FB2AFA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Группа(ы)</w:t>
            </w:r>
            <w:r w:rsidR="00DA77EA"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 xml:space="preserve"> основных</w:t>
            </w:r>
            <w:r w:rsidR="006C4117"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br/>
            </w: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материал</w:t>
            </w:r>
            <w:r w:rsidR="006C4117"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а(</w:t>
            </w:r>
            <w:proofErr w:type="spellStart"/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ов</w:t>
            </w:r>
            <w:proofErr w:type="spellEnd"/>
            <w:r w:rsidR="006C4117"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)</w:t>
            </w:r>
          </w:p>
          <w:p w14:paraId="2E654447" w14:textId="77777777" w:rsidR="002134CB" w:rsidRPr="00115565" w:rsidRDefault="002134CB" w:rsidP="00FB2AFA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rFonts w:eastAsia="Arial Unicode MS"/>
                <w:i/>
                <w:sz w:val="18"/>
                <w:szCs w:val="18"/>
                <w:lang w:val="en-GB"/>
              </w:rPr>
              <w:t>Material group(s)</w:t>
            </w:r>
          </w:p>
          <w:p w14:paraId="7DF912C2" w14:textId="77777777" w:rsidR="002134CB" w:rsidRPr="00C87172" w:rsidRDefault="002134CB" w:rsidP="00FB2AFA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  <w:lang w:val="en-GB"/>
              </w:rPr>
            </w:pPr>
            <w:r w:rsidRPr="00C87172">
              <w:rPr>
                <w:rFonts w:eastAsia="Arial Unicode MS"/>
                <w:i/>
                <w:sz w:val="16"/>
                <w:szCs w:val="16"/>
                <w:lang w:val="en-GB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19ACE" w14:textId="5E2B1980" w:rsidR="002134CB" w:rsidRPr="00115565" w:rsidRDefault="00831D54" w:rsidP="00FB2AFA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8"/>
                <w:lang w:val="ru-RU"/>
              </w:rPr>
              <w:t>Размеры</w:t>
            </w:r>
          </w:p>
          <w:p w14:paraId="70ACB443" w14:textId="77777777" w:rsidR="002134CB" w:rsidRPr="00115565" w:rsidRDefault="002134CB" w:rsidP="00FB2AFA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115565">
              <w:rPr>
                <w:rFonts w:eastAsia="Arial Unicode MS"/>
                <w:i/>
                <w:sz w:val="18"/>
                <w:szCs w:val="18"/>
              </w:rPr>
              <w:t xml:space="preserve">Range </w:t>
            </w:r>
            <w:proofErr w:type="spellStart"/>
            <w:r w:rsidRPr="00115565">
              <w:rPr>
                <w:rFonts w:eastAsia="Arial Unicode MS"/>
                <w:i/>
                <w:sz w:val="18"/>
                <w:szCs w:val="18"/>
              </w:rPr>
              <w:t>of</w:t>
            </w:r>
            <w:proofErr w:type="spellEnd"/>
            <w:r w:rsidRPr="00115565">
              <w:rPr>
                <w:rFonts w:eastAsia="Arial Unicode MS"/>
                <w:i/>
                <w:sz w:val="18"/>
                <w:szCs w:val="18"/>
              </w:rPr>
              <w:t xml:space="preserve"> </w:t>
            </w:r>
            <w:proofErr w:type="spellStart"/>
            <w:r w:rsidRPr="00115565">
              <w:rPr>
                <w:rFonts w:eastAsia="Arial Unicode MS"/>
                <w:i/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6FF8" w14:textId="5C5251C4" w:rsidR="002134CB" w:rsidRPr="00115565" w:rsidRDefault="00831D54" w:rsidP="00FB2AFA">
            <w:pPr>
              <w:pStyle w:val="Default"/>
              <w:jc w:val="center"/>
              <w:rPr>
                <w:rFonts w:eastAsia="Arial Unicode MS"/>
                <w:color w:val="0000CC"/>
                <w:sz w:val="18"/>
                <w:szCs w:val="16"/>
                <w:lang w:val="ru-RU"/>
              </w:rPr>
            </w:pP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Тип шва</w:t>
            </w:r>
          </w:p>
          <w:p w14:paraId="22B039DD" w14:textId="43AC464C" w:rsidR="002134CB" w:rsidRPr="00115565" w:rsidRDefault="00D90596" w:rsidP="00FB2AFA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115565"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92AC" w14:textId="56274A5C" w:rsidR="002134CB" w:rsidRPr="00115565" w:rsidRDefault="00261007" w:rsidP="00FB2AFA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 w:rsidRPr="00115565">
              <w:rPr>
                <w:rFonts w:eastAsia="Arial Unicode MS"/>
                <w:color w:val="0000CC"/>
                <w:sz w:val="18"/>
                <w:szCs w:val="16"/>
                <w:lang w:val="ru-RU"/>
              </w:rPr>
              <w:t>Подтверждение</w:t>
            </w:r>
            <w:r w:rsidR="00FC09B3" w:rsidRPr="00115565">
              <w:rPr>
                <w:rFonts w:eastAsia="Arial Unicode MS"/>
                <w:color w:val="0000CC"/>
                <w:sz w:val="18"/>
                <w:szCs w:val="16"/>
              </w:rPr>
              <w:t>*</w:t>
            </w:r>
          </w:p>
          <w:p w14:paraId="270FC3F3" w14:textId="66AD48AB" w:rsidR="002134CB" w:rsidRPr="00115565" w:rsidRDefault="009A380C" w:rsidP="00FB2AFA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 w:rsidRPr="00115565">
              <w:rPr>
                <w:rFonts w:eastAsia="Arial Unicode MS"/>
                <w:i/>
                <w:sz w:val="18"/>
                <w:szCs w:val="16"/>
              </w:rPr>
              <w:t>Evidence</w:t>
            </w:r>
            <w:proofErr w:type="spellEnd"/>
            <w:r w:rsidR="003330A5" w:rsidRPr="00115565">
              <w:rPr>
                <w:rFonts w:eastAsia="Arial Unicode MS"/>
                <w:i/>
                <w:sz w:val="18"/>
                <w:szCs w:val="16"/>
              </w:rPr>
              <w:t>*</w:t>
            </w:r>
          </w:p>
        </w:tc>
      </w:tr>
      <w:tr w:rsidR="002134CB" w:rsidRPr="00115565" w14:paraId="0690E97C" w14:textId="77777777" w:rsidTr="00335E09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6DF05A7" w14:textId="77777777" w:rsidR="002134CB" w:rsidRPr="00115565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C92" w14:textId="77777777" w:rsidR="002134CB" w:rsidRPr="00115565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79A7" w14:textId="77777777" w:rsidR="002134CB" w:rsidRPr="00115565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5565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8F9DA" w14:textId="77777777" w:rsidR="002134CB" w:rsidRPr="00115565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115565">
              <w:rPr>
                <w:rFonts w:eastAsia="Arial Unicode MS"/>
                <w:sz w:val="18"/>
                <w:szCs w:val="18"/>
              </w:rPr>
              <w:t>D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F2D" w14:textId="77777777" w:rsidR="002134CB" w:rsidRPr="00115565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6EB" w14:textId="77777777" w:rsidR="002134CB" w:rsidRPr="00115565" w:rsidRDefault="002134CB" w:rsidP="00FB2AFA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2134CB" w:rsidRPr="00115565" w14:paraId="4FCF907D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059F1CC" w14:textId="0578BF59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7FC" w14:textId="5026F4C3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CDA" w14:textId="63F3A3E3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7924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65A" w14:textId="6A2BBB28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22258F">
              <w:rPr>
                <w:noProof/>
              </w:rPr>
              <w:t> </w:t>
            </w:r>
            <w:r w:rsidR="0022258F">
              <w:rPr>
                <w:noProof/>
              </w:rPr>
              <w:t> </w:t>
            </w:r>
            <w:r w:rsidR="0022258F">
              <w:rPr>
                <w:noProof/>
              </w:rPr>
              <w:t> </w:t>
            </w:r>
            <w:r w:rsidR="0022258F">
              <w:rPr>
                <w:noProof/>
              </w:rPr>
              <w:t> </w:t>
            </w:r>
            <w:r w:rsidR="0022258F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03A" w14:textId="18DECC24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124C1D44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E6E911" w14:textId="43578936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3353" w14:textId="6560E79D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48C" w14:textId="13869DCA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B031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1FD7" w14:textId="3723F47E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655C" w14:textId="51985089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="006C3967"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7C08603B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0B7EF1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0BC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413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8D8E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5C8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A14A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67C4343C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860BB28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3F5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375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718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A86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240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3D0980C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D14CA78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5448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1D35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5F0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6D6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62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47E8C5B9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309D1600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615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E36D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799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ABF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3C6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09240D08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F623D2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26B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89F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F3A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A62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B64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210EAA62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714AF91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856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334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464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347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586B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4C02FC" w:rsidRPr="00115565" w14:paraId="082798F0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AAB3D34" w14:textId="77777777" w:rsidR="004C02FC" w:rsidRPr="00115565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4C" w14:textId="77777777" w:rsidR="004C02FC" w:rsidRPr="00115565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60" w14:textId="77777777" w:rsidR="004C02FC" w:rsidRPr="00115565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7649" w14:textId="77777777" w:rsidR="004C02FC" w:rsidRPr="00115565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84D7" w14:textId="77777777" w:rsidR="004C02FC" w:rsidRPr="00115565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066" w14:textId="77777777" w:rsidR="004C02FC" w:rsidRPr="00115565" w:rsidRDefault="004C02FC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115565" w14:paraId="3E2E679F" w14:textId="77777777" w:rsidTr="00335E09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222E548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0E7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099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4FE4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9D4B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A51" w14:textId="77777777" w:rsidR="002134CB" w:rsidRPr="00115565" w:rsidRDefault="002134CB" w:rsidP="003B400B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115565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noProof/>
              </w:rPr>
              <w:instrText xml:space="preserve"> FORMTEXT </w:instrText>
            </w:r>
            <w:r w:rsidRPr="00115565">
              <w:rPr>
                <w:noProof/>
              </w:rPr>
            </w:r>
            <w:r w:rsidRPr="00115565">
              <w:rPr>
                <w:noProof/>
              </w:rPr>
              <w:fldChar w:fldCharType="separate"/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t> </w:t>
            </w:r>
            <w:r w:rsidRPr="00115565">
              <w:rPr>
                <w:noProof/>
              </w:rPr>
              <w:fldChar w:fldCharType="end"/>
            </w:r>
          </w:p>
        </w:tc>
      </w:tr>
      <w:tr w:rsidR="002134CB" w:rsidRPr="00326C1A" w14:paraId="68A6933E" w14:textId="77777777" w:rsidTr="00335E09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154A2292" w14:textId="0EAA8039" w:rsidR="00261007" w:rsidRPr="00115565" w:rsidRDefault="002134CB" w:rsidP="00FB2AFA">
            <w:pPr>
              <w:pStyle w:val="Default"/>
              <w:rPr>
                <w:sz w:val="14"/>
                <w:szCs w:val="20"/>
                <w:lang w:val="ru-RU"/>
              </w:rPr>
            </w:pPr>
            <w:r w:rsidRPr="00115565">
              <w:rPr>
                <w:sz w:val="14"/>
                <w:szCs w:val="20"/>
                <w:lang w:val="ru-RU"/>
              </w:rPr>
              <w:t xml:space="preserve">* </w:t>
            </w:r>
            <w:r w:rsidR="00261007" w:rsidRPr="00115565">
              <w:rPr>
                <w:color w:val="0000CC"/>
                <w:sz w:val="14"/>
                <w:szCs w:val="20"/>
                <w:lang w:val="ru-RU"/>
              </w:rPr>
              <w:t>Подтверждение</w:t>
            </w:r>
            <w:r w:rsidR="00B9487A"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="00261007" w:rsidRPr="00115565">
              <w:rPr>
                <w:color w:val="0000CC"/>
                <w:sz w:val="14"/>
                <w:szCs w:val="20"/>
                <w:lang w:val="ru-RU"/>
              </w:rPr>
              <w:t>/ квалификация сварочного процесса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="00741AA2" w:rsidRPr="00115565">
              <w:rPr>
                <w:color w:val="0000CC"/>
                <w:sz w:val="14"/>
                <w:szCs w:val="20"/>
                <w:lang w:val="ru-RU"/>
              </w:rPr>
              <w:br/>
            </w:r>
            <w:r w:rsidR="00261007" w:rsidRPr="00115565">
              <w:rPr>
                <w:color w:val="0000CC"/>
                <w:sz w:val="14"/>
                <w:szCs w:val="20"/>
                <w:lang w:val="ru-RU"/>
              </w:rPr>
              <w:t>например по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Pr="00115565">
              <w:rPr>
                <w:color w:val="0000CC"/>
                <w:sz w:val="14"/>
                <w:szCs w:val="20"/>
              </w:rPr>
              <w:t>DIN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Pr="00115565">
              <w:rPr>
                <w:color w:val="0000CC"/>
                <w:sz w:val="14"/>
                <w:szCs w:val="20"/>
              </w:rPr>
              <w:t>EN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Pr="00115565">
              <w:rPr>
                <w:color w:val="0000CC"/>
                <w:sz w:val="14"/>
                <w:szCs w:val="20"/>
              </w:rPr>
              <w:t>ISO</w:t>
            </w:r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proofErr w:type="gramStart"/>
            <w:r w:rsidRPr="00115565">
              <w:rPr>
                <w:color w:val="0000CC"/>
                <w:sz w:val="14"/>
                <w:szCs w:val="20"/>
                <w:lang w:val="ru-RU"/>
              </w:rPr>
              <w:t>15614-1</w:t>
            </w:r>
            <w:proofErr w:type="gramEnd"/>
            <w:r w:rsidRPr="00115565">
              <w:rPr>
                <w:color w:val="0000CC"/>
                <w:sz w:val="14"/>
                <w:szCs w:val="20"/>
                <w:lang w:val="ru-RU"/>
              </w:rPr>
              <w:t xml:space="preserve"> </w:t>
            </w:r>
            <w:r w:rsidR="00261007" w:rsidRPr="00115565">
              <w:rPr>
                <w:color w:val="0000CC"/>
                <w:sz w:val="14"/>
                <w:szCs w:val="20"/>
                <w:lang w:val="ru-RU"/>
              </w:rPr>
              <w:t>и т.д.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81CEC6A" w14:textId="29D2948C" w:rsidR="002134CB" w:rsidRPr="00115565" w:rsidRDefault="002134CB" w:rsidP="00FB2AFA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115565">
              <w:rPr>
                <w:sz w:val="14"/>
                <w:szCs w:val="20"/>
                <w:lang w:val="en-US"/>
              </w:rPr>
              <w:t xml:space="preserve">* </w:t>
            </w:r>
            <w:r w:rsidR="001D616B" w:rsidRPr="00115565">
              <w:rPr>
                <w:i/>
                <w:sz w:val="14"/>
                <w:szCs w:val="20"/>
                <w:lang w:val="en-US"/>
              </w:rPr>
              <w:t>Evidence</w:t>
            </w:r>
            <w:r w:rsidRPr="00115565">
              <w:rPr>
                <w:i/>
                <w:sz w:val="14"/>
                <w:szCs w:val="20"/>
                <w:lang w:val="en-US"/>
              </w:rPr>
              <w:t xml:space="preserve"> by means of welding procedure qualification record </w:t>
            </w:r>
            <w:r w:rsidR="00D03E2F" w:rsidRPr="00115565">
              <w:rPr>
                <w:i/>
                <w:sz w:val="14"/>
                <w:szCs w:val="20"/>
                <w:lang w:val="en-US"/>
              </w:rPr>
              <w:br/>
            </w:r>
            <w:proofErr w:type="gramStart"/>
            <w:r w:rsidRPr="00115565">
              <w:rPr>
                <w:i/>
                <w:sz w:val="14"/>
                <w:szCs w:val="20"/>
                <w:lang w:val="en-US"/>
              </w:rPr>
              <w:t>e.g.</w:t>
            </w:r>
            <w:proofErr w:type="gramEnd"/>
            <w:r w:rsidRPr="00115565">
              <w:rPr>
                <w:i/>
                <w:sz w:val="14"/>
                <w:szCs w:val="20"/>
                <w:lang w:val="en-US"/>
              </w:rPr>
              <w:t xml:space="preserve"> according to EN ISO 15614-1 etc.</w:t>
            </w:r>
          </w:p>
        </w:tc>
      </w:tr>
      <w:tr w:rsidR="00A458F2" w:rsidRPr="00115565" w14:paraId="74F75229" w14:textId="77777777" w:rsidTr="00335E09">
        <w:trPr>
          <w:cantSplit/>
          <w:trHeight w:val="454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154" w14:textId="28285859" w:rsidR="00A458F2" w:rsidRPr="00115565" w:rsidRDefault="00866F13" w:rsidP="00FB2AFA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</w:t>
            </w:r>
            <w:r w:rsidR="003B7D18" w:rsidRPr="00115565">
              <w:rPr>
                <w:bCs/>
                <w:color w:val="0000CC"/>
                <w:sz w:val="18"/>
                <w:szCs w:val="18"/>
                <w:lang w:val="ru-RU"/>
              </w:rPr>
              <w:t>имечания</w:t>
            </w:r>
            <w:r w:rsidR="00A458F2" w:rsidRPr="00115565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A458F2" w:rsidRPr="00115565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A458F2" w:rsidRPr="00115565">
              <w:rPr>
                <w:bCs/>
                <w:i/>
                <w:sz w:val="18"/>
                <w:szCs w:val="18"/>
              </w:rPr>
              <w:t>:</w:t>
            </w:r>
          </w:p>
          <w:p w14:paraId="716619C3" w14:textId="505CD457" w:rsidR="00A458F2" w:rsidRPr="00115565" w:rsidRDefault="00A458F2" w:rsidP="009722F9">
            <w:pPr>
              <w:pStyle w:val="Formatvorlage3"/>
              <w:rPr>
                <w:bCs w:val="0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="006C396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</w:tbl>
    <w:p w14:paraId="4F17E6B4" w14:textId="55D71447" w:rsidR="00A458F2" w:rsidRPr="00115565" w:rsidRDefault="00A458F2">
      <w:pPr>
        <w:rPr>
          <w:rFonts w:ascii="Arial" w:hAnsi="Arial" w:cs="Arial"/>
          <w:color w:val="000003"/>
          <w:sz w:val="20"/>
          <w:szCs w:val="21"/>
          <w:lang w:val="en-US"/>
        </w:rPr>
      </w:pPr>
    </w:p>
    <w:p w14:paraId="0838D05B" w14:textId="479D3ACA" w:rsidR="0044648D" w:rsidRPr="00115565" w:rsidRDefault="003B7D18" w:rsidP="0044648D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 w:rsidRPr="00115565">
        <w:rPr>
          <w:rFonts w:ascii="Arial" w:hAnsi="Arial" w:cs="Arial"/>
          <w:b/>
          <w:color w:val="0000CC"/>
          <w:sz w:val="18"/>
          <w:szCs w:val="18"/>
          <w:lang w:val="ru-RU"/>
        </w:rPr>
        <w:t>Дополнительные пр</w:t>
      </w:r>
      <w:r w:rsidR="00261007" w:rsidRPr="00115565">
        <w:rPr>
          <w:rFonts w:ascii="Arial" w:hAnsi="Arial" w:cs="Arial"/>
          <w:b/>
          <w:color w:val="0000CC"/>
          <w:sz w:val="18"/>
          <w:szCs w:val="18"/>
          <w:lang w:val="ru-RU"/>
        </w:rPr>
        <w:t>и</w:t>
      </w:r>
      <w:r w:rsidRPr="00115565">
        <w:rPr>
          <w:rFonts w:ascii="Arial" w:hAnsi="Arial" w:cs="Arial"/>
          <w:b/>
          <w:color w:val="0000CC"/>
          <w:sz w:val="18"/>
          <w:szCs w:val="18"/>
          <w:lang w:val="ru-RU"/>
        </w:rPr>
        <w:t>мечания</w:t>
      </w:r>
      <w:r w:rsidR="0044648D" w:rsidRPr="00115565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44648D" w:rsidRPr="00115565">
        <w:rPr>
          <w:rFonts w:ascii="Arial" w:hAnsi="Arial" w:cs="Arial"/>
          <w:b/>
          <w:sz w:val="18"/>
          <w:szCs w:val="18"/>
        </w:rPr>
        <w:t xml:space="preserve">/ </w:t>
      </w:r>
      <w:r w:rsidR="0044648D" w:rsidRPr="00115565">
        <w:rPr>
          <w:rFonts w:ascii="Arial" w:hAnsi="Arial" w:cs="Arial"/>
          <w:b/>
          <w:i/>
          <w:iCs/>
          <w:sz w:val="18"/>
          <w:szCs w:val="18"/>
        </w:rPr>
        <w:t xml:space="preserve">Additional </w:t>
      </w:r>
      <w:proofErr w:type="spellStart"/>
      <w:r w:rsidR="0044648D" w:rsidRPr="00115565">
        <w:rPr>
          <w:rFonts w:ascii="Arial" w:hAnsi="Arial" w:cs="Arial"/>
          <w:b/>
          <w:i/>
          <w:iCs/>
          <w:sz w:val="18"/>
          <w:szCs w:val="18"/>
        </w:rPr>
        <w:t>remarks</w:t>
      </w:r>
      <w:proofErr w:type="spellEnd"/>
      <w:r w:rsidR="0044648D" w:rsidRPr="00115565">
        <w:rPr>
          <w:rFonts w:ascii="Arial" w:hAnsi="Arial" w:cs="Arial"/>
          <w:b/>
          <w:sz w:val="18"/>
          <w:szCs w:val="18"/>
        </w:rPr>
        <w:t>:</w:t>
      </w:r>
    </w:p>
    <w:p w14:paraId="069DEB2F" w14:textId="77777777" w:rsidR="0044648D" w:rsidRPr="00115565" w:rsidRDefault="0044648D" w:rsidP="0044648D">
      <w:pPr>
        <w:pStyle w:val="Formatvorlage3"/>
      </w:pPr>
      <w:r w:rsidRPr="0011556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115565">
        <w:rPr>
          <w:rStyle w:val="Formatvorlage3Zchn"/>
        </w:rPr>
        <w:instrText xml:space="preserve"> FORMTEXT </w:instrText>
      </w:r>
      <w:r w:rsidRPr="00115565">
        <w:rPr>
          <w:rStyle w:val="Formatvorlage3Zchn"/>
        </w:rPr>
      </w:r>
      <w:r w:rsidRPr="00115565">
        <w:rPr>
          <w:rStyle w:val="Formatvorlage3Zchn"/>
        </w:rPr>
        <w:fldChar w:fldCharType="separate"/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</w:rPr>
        <w:fldChar w:fldCharType="end"/>
      </w:r>
    </w:p>
    <w:p w14:paraId="73541F6C" w14:textId="77777777" w:rsidR="0044648D" w:rsidRPr="00115565" w:rsidRDefault="0044648D" w:rsidP="0044648D">
      <w:pPr>
        <w:pStyle w:val="Formatvorlage3"/>
        <w:rPr>
          <w:rStyle w:val="Formatvorlage1"/>
          <w:sz w:val="18"/>
        </w:rPr>
      </w:pPr>
      <w:r w:rsidRPr="0011556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115565">
        <w:rPr>
          <w:rStyle w:val="Formatvorlage3Zchn"/>
        </w:rPr>
        <w:instrText xml:space="preserve"> FORMTEXT </w:instrText>
      </w:r>
      <w:r w:rsidRPr="00115565">
        <w:rPr>
          <w:rStyle w:val="Formatvorlage3Zchn"/>
        </w:rPr>
      </w:r>
      <w:r w:rsidRPr="00115565">
        <w:rPr>
          <w:rStyle w:val="Formatvorlage3Zchn"/>
        </w:rPr>
        <w:fldChar w:fldCharType="separate"/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  <w:noProof/>
        </w:rPr>
        <w:t> </w:t>
      </w:r>
      <w:r w:rsidRPr="00115565">
        <w:rPr>
          <w:rStyle w:val="Formatvorlage3Zchn"/>
        </w:rPr>
        <w:fldChar w:fldCharType="end"/>
      </w:r>
    </w:p>
    <w:p w14:paraId="62FA7250" w14:textId="77777777" w:rsidR="00A458F2" w:rsidRPr="00115565" w:rsidRDefault="00A458F2">
      <w:pPr>
        <w:rPr>
          <w:rFonts w:ascii="Arial" w:hAnsi="Arial" w:cs="Arial"/>
          <w:color w:val="000003"/>
          <w:sz w:val="20"/>
          <w:szCs w:val="21"/>
        </w:rPr>
      </w:pPr>
      <w:r w:rsidRPr="00115565">
        <w:rPr>
          <w:rFonts w:ascii="Arial" w:hAnsi="Arial" w:cs="Arial"/>
          <w:color w:val="000003"/>
          <w:sz w:val="20"/>
          <w:szCs w:val="21"/>
        </w:rPr>
        <w:br w:type="page"/>
      </w: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115565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71B26094" w:rsidR="002671BE" w:rsidRPr="00115565" w:rsidRDefault="003C2CE6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</w:rPr>
            </w:pPr>
            <w:r w:rsidRPr="00115565">
              <w:rPr>
                <w:b/>
                <w:color w:val="0000CC"/>
                <w:sz w:val="18"/>
                <w:szCs w:val="22"/>
                <w:lang w:val="ru-RU"/>
              </w:rPr>
              <w:lastRenderedPageBreak/>
              <w:t>Заявление о согласии</w:t>
            </w:r>
            <w:r w:rsidR="002671BE" w:rsidRPr="00115565">
              <w:rPr>
                <w:b/>
                <w:color w:val="0000CC"/>
                <w:sz w:val="18"/>
                <w:szCs w:val="22"/>
              </w:rPr>
              <w:t xml:space="preserve"> </w:t>
            </w:r>
            <w:r w:rsidR="002671BE" w:rsidRPr="00115565">
              <w:rPr>
                <w:b/>
                <w:sz w:val="18"/>
                <w:szCs w:val="22"/>
              </w:rPr>
              <w:t xml:space="preserve">/ </w:t>
            </w:r>
            <w:r w:rsidR="002671BE" w:rsidRPr="00115565">
              <w:rPr>
                <w:b/>
                <w:i/>
                <w:sz w:val="18"/>
                <w:szCs w:val="22"/>
              </w:rPr>
              <w:t xml:space="preserve">Declaration </w:t>
            </w:r>
            <w:proofErr w:type="spellStart"/>
            <w:r w:rsidR="002671BE" w:rsidRPr="00115565">
              <w:rPr>
                <w:b/>
                <w:i/>
                <w:sz w:val="18"/>
                <w:szCs w:val="22"/>
              </w:rPr>
              <w:t>of</w:t>
            </w:r>
            <w:proofErr w:type="spellEnd"/>
            <w:r w:rsidR="002671BE" w:rsidRPr="00115565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="002671BE" w:rsidRPr="00115565">
              <w:rPr>
                <w:b/>
                <w:i/>
                <w:sz w:val="18"/>
                <w:szCs w:val="22"/>
              </w:rPr>
              <w:t>consent</w:t>
            </w:r>
            <w:proofErr w:type="spellEnd"/>
          </w:p>
        </w:tc>
      </w:tr>
      <w:tr w:rsidR="002671BE" w:rsidRPr="00326C1A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27804391" w:rsidR="002671BE" w:rsidRPr="003E6379" w:rsidRDefault="003B0454" w:rsidP="00887A85">
            <w:pPr>
              <w:pStyle w:val="Default"/>
              <w:jc w:val="both"/>
              <w:rPr>
                <w:b/>
                <w:color w:val="0000CC"/>
                <w:sz w:val="16"/>
                <w:szCs w:val="16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>Заявитель</w:t>
            </w:r>
            <w:r w:rsidR="002671BE" w:rsidRPr="003E6379">
              <w:rPr>
                <w:b/>
                <w:color w:val="0000CC"/>
                <w:sz w:val="16"/>
                <w:szCs w:val="16"/>
              </w:rPr>
              <w:t xml:space="preserve"> (</w:t>
            </w:r>
            <w:r w:rsidRPr="003E6379">
              <w:rPr>
                <w:b/>
                <w:color w:val="0000CC"/>
                <w:sz w:val="16"/>
                <w:szCs w:val="16"/>
                <w:lang w:val="ru-RU"/>
              </w:rPr>
              <w:t>предприятие</w:t>
            </w:r>
            <w:r w:rsidR="002671BE" w:rsidRPr="003E6379">
              <w:rPr>
                <w:b/>
                <w:color w:val="0000CC"/>
                <w:sz w:val="16"/>
                <w:szCs w:val="16"/>
              </w:rPr>
              <w:t>)</w:t>
            </w:r>
          </w:p>
          <w:p w14:paraId="5FFC3CFF" w14:textId="77777777" w:rsidR="002671BE" w:rsidRPr="003E6379" w:rsidRDefault="002671BE" w:rsidP="00887A85">
            <w:pPr>
              <w:pStyle w:val="Default"/>
              <w:jc w:val="both"/>
              <w:rPr>
                <w:b/>
                <w:color w:val="0000CC"/>
                <w:sz w:val="16"/>
                <w:szCs w:val="16"/>
              </w:rPr>
            </w:pPr>
          </w:p>
          <w:p w14:paraId="17D05894" w14:textId="135CC080" w:rsidR="00587C12" w:rsidRPr="003E6379" w:rsidRDefault="00587C12" w:rsidP="00587C12">
            <w:pPr>
              <w:pStyle w:val="Default"/>
              <w:numPr>
                <w:ilvl w:val="0"/>
                <w:numId w:val="27"/>
              </w:numPr>
              <w:jc w:val="both"/>
              <w:rPr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>заявляет о соответствии применимым стандартам и признанным технологическим правилам</w:t>
            </w:r>
          </w:p>
          <w:p w14:paraId="2EE2F677" w14:textId="7E4AFECA" w:rsidR="00587C12" w:rsidRPr="003E6379" w:rsidRDefault="00F61DCA" w:rsidP="00587C12">
            <w:pPr>
              <w:pStyle w:val="Default"/>
              <w:numPr>
                <w:ilvl w:val="0"/>
                <w:numId w:val="27"/>
              </w:numPr>
              <w:jc w:val="both"/>
              <w:rPr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 xml:space="preserve">акцептирует проведение </w:t>
            </w:r>
            <w:r w:rsidR="00587C12" w:rsidRPr="003E6379">
              <w:rPr>
                <w:color w:val="0000CC"/>
                <w:sz w:val="16"/>
                <w:szCs w:val="16"/>
                <w:lang w:val="ru-RU"/>
              </w:rPr>
              <w:t>ежегодны</w:t>
            </w:r>
            <w:r w:rsidRPr="003E6379">
              <w:rPr>
                <w:color w:val="0000CC"/>
                <w:sz w:val="16"/>
                <w:szCs w:val="16"/>
                <w:lang w:val="ru-RU"/>
              </w:rPr>
              <w:t>х</w:t>
            </w:r>
            <w:r w:rsidR="00587C12" w:rsidRPr="003E6379">
              <w:rPr>
                <w:color w:val="0000CC"/>
                <w:sz w:val="16"/>
                <w:szCs w:val="16"/>
                <w:lang w:val="ru-RU"/>
              </w:rPr>
              <w:t xml:space="preserve"> </w:t>
            </w:r>
            <w:r w:rsidRPr="003E6379">
              <w:rPr>
                <w:color w:val="0000CC"/>
                <w:sz w:val="16"/>
                <w:szCs w:val="16"/>
                <w:lang w:val="ru-RU"/>
              </w:rPr>
              <w:t>надзорных аудитов</w:t>
            </w:r>
          </w:p>
          <w:p w14:paraId="26F15EB7" w14:textId="4F60C1EB" w:rsidR="002671BE" w:rsidRPr="003E6379" w:rsidRDefault="00587C12" w:rsidP="00587C12">
            <w:pPr>
              <w:pStyle w:val="Default"/>
              <w:numPr>
                <w:ilvl w:val="0"/>
                <w:numId w:val="27"/>
              </w:numPr>
              <w:jc w:val="both"/>
              <w:rPr>
                <w:rFonts w:eastAsia="Arial Unicode MS"/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color w:val="0000CC"/>
                <w:sz w:val="16"/>
                <w:szCs w:val="16"/>
                <w:lang w:val="ru-RU"/>
              </w:rPr>
              <w:t>соглашается с тем, что после завершения процесса сертификации сертификат и его данные будут полностью зарегистрированы в онлайн-реестре</w:t>
            </w:r>
            <w:r w:rsidR="007C15D1" w:rsidRPr="003E6379">
              <w:rPr>
                <w:color w:val="0000CC"/>
                <w:sz w:val="16"/>
                <w:szCs w:val="16"/>
                <w:lang w:val="ru-RU"/>
              </w:rPr>
              <w:t xml:space="preserve"> </w:t>
            </w:r>
            <w:r w:rsidR="00015DFE" w:rsidRPr="003E6379">
              <w:rPr>
                <w:color w:val="0000CC"/>
                <w:sz w:val="16"/>
                <w:szCs w:val="16"/>
                <w:lang w:val="ru-RU"/>
              </w:rPr>
              <w:t xml:space="preserve">производителей </w:t>
            </w:r>
            <w:r w:rsidR="000F0A14" w:rsidRPr="003E6379">
              <w:rPr>
                <w:color w:val="0000CC"/>
                <w:sz w:val="16"/>
                <w:szCs w:val="16"/>
                <w:lang w:val="ru-RU"/>
              </w:rPr>
              <w:t xml:space="preserve">железнодорожных транспортных средств </w:t>
            </w:r>
            <w:r w:rsidRPr="003E6379">
              <w:rPr>
                <w:color w:val="0000CC"/>
                <w:sz w:val="16"/>
                <w:szCs w:val="16"/>
                <w:lang w:val="ru-RU"/>
              </w:rPr>
              <w:t>(</w:t>
            </w:r>
            <w:r w:rsidR="00326C1A">
              <w:fldChar w:fldCharType="begin"/>
            </w:r>
            <w:r w:rsidR="00326C1A" w:rsidRPr="00326C1A">
              <w:rPr>
                <w:lang w:val="ru-RU"/>
                <w:rPrChange w:id="10" w:author="Tatjana Smirnov" w:date="2021-08-18T13:58:00Z">
                  <w:rPr/>
                </w:rPrChange>
              </w:rPr>
              <w:instrText xml:space="preserve"> </w:instrText>
            </w:r>
            <w:r w:rsidR="00326C1A">
              <w:instrText>HYPERLINK</w:instrText>
            </w:r>
            <w:r w:rsidR="00326C1A" w:rsidRPr="00326C1A">
              <w:rPr>
                <w:lang w:val="ru-RU"/>
                <w:rPrChange w:id="11" w:author="Tatjana Smirnov" w:date="2021-08-18T13:58:00Z">
                  <w:rPr/>
                </w:rPrChange>
              </w:rPr>
              <w:instrText xml:space="preserve"> "</w:instrText>
            </w:r>
            <w:r w:rsidR="00326C1A">
              <w:instrText>https</w:instrText>
            </w:r>
            <w:r w:rsidR="00326C1A" w:rsidRPr="00326C1A">
              <w:rPr>
                <w:lang w:val="ru-RU"/>
                <w:rPrChange w:id="12" w:author="Tatjana Smirnov" w:date="2021-08-18T13:58:00Z">
                  <w:rPr/>
                </w:rPrChange>
              </w:rPr>
              <w:instrText>://</w:instrText>
            </w:r>
            <w:r w:rsidR="00326C1A">
              <w:instrText>en</w:instrText>
            </w:r>
            <w:r w:rsidR="00326C1A" w:rsidRPr="00326C1A">
              <w:rPr>
                <w:lang w:val="ru-RU"/>
                <w:rPrChange w:id="13" w:author="Tatjana Smirnov" w:date="2021-08-18T13:58:00Z">
                  <w:rPr/>
                </w:rPrChange>
              </w:rPr>
              <w:instrText>15085.</w:instrText>
            </w:r>
            <w:r w:rsidR="00326C1A">
              <w:instrText>joincert</w:instrText>
            </w:r>
            <w:r w:rsidR="00326C1A" w:rsidRPr="00326C1A">
              <w:rPr>
                <w:lang w:val="ru-RU"/>
                <w:rPrChange w:id="14" w:author="Tatjana Smirnov" w:date="2021-08-18T13:58:00Z">
                  <w:rPr/>
                </w:rPrChange>
              </w:rPr>
              <w:instrText>.</w:instrText>
            </w:r>
            <w:r w:rsidR="00326C1A">
              <w:instrText>eu</w:instrText>
            </w:r>
            <w:r w:rsidR="00326C1A" w:rsidRPr="00326C1A">
              <w:rPr>
                <w:lang w:val="ru-RU"/>
                <w:rPrChange w:id="15" w:author="Tatjana Smirnov" w:date="2021-08-18T13:58:00Z">
                  <w:rPr/>
                </w:rPrChange>
              </w:rPr>
              <w:instrText xml:space="preserve">" </w:instrText>
            </w:r>
            <w:r w:rsidR="00326C1A">
              <w:fldChar w:fldCharType="separate"/>
            </w:r>
            <w:r w:rsidR="00FF47EA" w:rsidRPr="003E6379">
              <w:rPr>
                <w:rStyle w:val="Hyperlink"/>
                <w:color w:val="0000CC"/>
                <w:sz w:val="16"/>
                <w:szCs w:val="16"/>
              </w:rPr>
              <w:t>https</w:t>
            </w:r>
            <w:r w:rsidR="00FF47EA" w:rsidRPr="003E6379">
              <w:rPr>
                <w:rStyle w:val="Hyperlink"/>
                <w:color w:val="0000CC"/>
                <w:sz w:val="16"/>
                <w:szCs w:val="16"/>
                <w:lang w:val="ru-RU"/>
              </w:rPr>
              <w:t>://</w:t>
            </w:r>
            <w:r w:rsidR="00FF47EA" w:rsidRPr="003E6379">
              <w:rPr>
                <w:rStyle w:val="Hyperlink"/>
                <w:color w:val="0000CC"/>
                <w:sz w:val="16"/>
                <w:szCs w:val="16"/>
              </w:rPr>
              <w:t>en</w:t>
            </w:r>
            <w:r w:rsidR="00FF47EA" w:rsidRPr="003E6379">
              <w:rPr>
                <w:rStyle w:val="Hyperlink"/>
                <w:color w:val="0000CC"/>
                <w:sz w:val="16"/>
                <w:szCs w:val="16"/>
                <w:lang w:val="ru-RU"/>
              </w:rPr>
              <w:t>15085.</w:t>
            </w:r>
            <w:proofErr w:type="spellStart"/>
            <w:r w:rsidR="00FF47EA" w:rsidRPr="003E6379">
              <w:rPr>
                <w:rStyle w:val="Hyperlink"/>
                <w:color w:val="0000CC"/>
                <w:sz w:val="16"/>
                <w:szCs w:val="16"/>
              </w:rPr>
              <w:t>joincert</w:t>
            </w:r>
            <w:proofErr w:type="spellEnd"/>
            <w:r w:rsidR="00FF47EA" w:rsidRPr="003E6379">
              <w:rPr>
                <w:rStyle w:val="Hyperlink"/>
                <w:color w:val="0000CC"/>
                <w:sz w:val="16"/>
                <w:szCs w:val="16"/>
                <w:lang w:val="ru-RU"/>
              </w:rPr>
              <w:t>.</w:t>
            </w:r>
            <w:proofErr w:type="spellStart"/>
            <w:r w:rsidR="00FF47EA" w:rsidRPr="003E6379">
              <w:rPr>
                <w:rStyle w:val="Hyperlink"/>
                <w:color w:val="0000CC"/>
                <w:sz w:val="16"/>
                <w:szCs w:val="16"/>
              </w:rPr>
              <w:t>eu</w:t>
            </w:r>
            <w:proofErr w:type="spellEnd"/>
            <w:r w:rsidR="00326C1A">
              <w:rPr>
                <w:rStyle w:val="Hyperlink"/>
                <w:color w:val="0000CC"/>
                <w:sz w:val="16"/>
                <w:szCs w:val="16"/>
              </w:rPr>
              <w:fldChar w:fldCharType="end"/>
            </w:r>
            <w:r w:rsidRPr="003E6379">
              <w:rPr>
                <w:color w:val="0000CC"/>
                <w:sz w:val="16"/>
                <w:szCs w:val="16"/>
                <w:lang w:val="ru-RU"/>
              </w:rPr>
              <w:t xml:space="preserve">) и </w:t>
            </w:r>
            <w:r w:rsidR="000F0A14" w:rsidRPr="003E6379">
              <w:rPr>
                <w:color w:val="0000CC"/>
                <w:sz w:val="16"/>
                <w:szCs w:val="16"/>
                <w:lang w:val="ru-RU"/>
              </w:rPr>
              <w:t>будут</w:t>
            </w:r>
            <w:r w:rsidRPr="003E6379">
              <w:rPr>
                <w:color w:val="0000CC"/>
                <w:sz w:val="16"/>
                <w:szCs w:val="16"/>
                <w:lang w:val="ru-RU"/>
              </w:rPr>
              <w:t xml:space="preserve"> общедоступными в </w:t>
            </w:r>
            <w:r w:rsidR="000F0A14" w:rsidRPr="003E6379">
              <w:rPr>
                <w:color w:val="0000CC"/>
                <w:sz w:val="16"/>
                <w:szCs w:val="16"/>
                <w:lang w:val="ru-RU"/>
              </w:rPr>
              <w:t>и</w:t>
            </w:r>
            <w:r w:rsidRPr="003E6379">
              <w:rPr>
                <w:color w:val="0000CC"/>
                <w:sz w:val="16"/>
                <w:szCs w:val="16"/>
                <w:lang w:val="ru-RU"/>
              </w:rPr>
              <w:t>нтернете, включая сведения о координаторах сварки (имя, фамилия, дата рождения, квалификация).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115565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115565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115565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115565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115565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GB"/>
              </w:rPr>
              <w:t>accepts the annual surveillance</w:t>
            </w:r>
          </w:p>
          <w:p w14:paraId="590A616A" w14:textId="4D801848" w:rsidR="002671BE" w:rsidRPr="00115565" w:rsidRDefault="00331C29" w:rsidP="00887A8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of railway vehicles </w:t>
            </w:r>
            <w:r w:rsidR="00F2564F" w:rsidRPr="00115565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26C1A">
              <w:fldChar w:fldCharType="begin"/>
            </w:r>
            <w:r w:rsidR="00326C1A" w:rsidRPr="00326C1A">
              <w:rPr>
                <w:lang w:val="en-GB"/>
                <w:rPrChange w:id="16" w:author="Tatjana Smirnov" w:date="2021-08-18T13:58:00Z">
                  <w:rPr/>
                </w:rPrChange>
              </w:rPr>
              <w:instrText xml:space="preserve"> HYPERLINK "https://en15085.joincert.eu" </w:instrText>
            </w:r>
            <w:r w:rsidR="00326C1A">
              <w:fldChar w:fldCharType="separate"/>
            </w:r>
            <w:r w:rsidR="000F0A14" w:rsidRPr="00115565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t>https://en15085.joincert.eu</w:t>
            </w:r>
            <w:r w:rsidR="00326C1A">
              <w:rPr>
                <w:rStyle w:val="Hyperlink"/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F2564F" w:rsidRPr="00115565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1E768E" w:rsidRPr="0011556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and will be accessible to the public on the </w:t>
            </w:r>
            <w:r w:rsidR="00D03E2F"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6D7C84" w:rsidRPr="00326C1A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47792A31" w:rsidR="006D7C84" w:rsidRPr="003E6379" w:rsidRDefault="00D63593" w:rsidP="00C732F3">
            <w:pPr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В случае заказа этот запрос действителен как приложение и является составной частью заказа.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115565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326C1A" w14:paraId="7F4EF14F" w14:textId="77777777" w:rsidTr="006A578B">
        <w:trPr>
          <w:trHeight w:val="58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3C905D97" w:rsidR="00331C29" w:rsidRPr="003E6379" w:rsidRDefault="00D900CA" w:rsidP="00C732F3">
            <w:pPr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</w:pP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Дополнительную информацию, указания</w:t>
            </w:r>
            <w:r w:rsidR="00A14964"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, касающиеся</w:t>
            </w: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 xml:space="preserve"> гарантии</w:t>
            </w:r>
            <w:r w:rsidR="00A14964"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 xml:space="preserve">, </w:t>
            </w: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применимо</w:t>
            </w:r>
            <w:r w:rsidR="00A14964"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го</w:t>
            </w: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 xml:space="preserve"> законодательств</w:t>
            </w:r>
            <w:r w:rsidR="00A14964"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 xml:space="preserve">а и </w:t>
            </w: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 xml:space="preserve">юрисдикции см. </w:t>
            </w:r>
            <w:r w:rsidR="00A14964"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в</w:t>
            </w: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 xml:space="preserve"> </w:t>
            </w:r>
            <w:r w:rsidR="00C732F3"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общих условиях заключения сделок</w:t>
            </w:r>
            <w:r w:rsidRPr="003E6379">
              <w:rPr>
                <w:rFonts w:ascii="Arial" w:hAnsi="Arial" w:cs="Arial"/>
                <w:color w:val="0000CC"/>
                <w:sz w:val="16"/>
                <w:szCs w:val="16"/>
                <w:lang w:val="ru-RU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115565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115565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115565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115565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3E6379" w:rsidRPr="00326C1A" w14:paraId="0CBD29FB" w14:textId="77777777" w:rsidTr="007B506E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E6379" w:rsidRPr="00AC1446" w14:paraId="3E4D75B1" w14:textId="77777777" w:rsidTr="007B506E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D5101A3" w14:textId="77777777" w:rsidR="003E6379" w:rsidRPr="00AC1446" w:rsidRDefault="003E6379" w:rsidP="007B506E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57B8C7B8" w14:textId="77777777" w:rsidR="003E6379" w:rsidRPr="00AC1446" w:rsidRDefault="003E6379" w:rsidP="007B5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66D2C146" w14:textId="77777777" w:rsidR="003E6379" w:rsidRPr="00AC1446" w:rsidRDefault="003E6379" w:rsidP="007B506E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E6379" w:rsidRPr="00326C1A" w14:paraId="363EB5EB" w14:textId="77777777" w:rsidTr="007B506E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3CA8EA48" w14:textId="28DD45EC" w:rsidR="003E6379" w:rsidRPr="003E6379" w:rsidRDefault="003E6379" w:rsidP="007B5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CC"/>
                      <w:sz w:val="14"/>
                      <w:szCs w:val="18"/>
                      <w:lang w:val="ru-RU"/>
                    </w:rPr>
                  </w:pPr>
                  <w:r w:rsidRPr="003E6379">
                    <w:rPr>
                      <w:rFonts w:ascii="Arial" w:hAnsi="Arial" w:cs="Arial"/>
                      <w:color w:val="0000CC"/>
                      <w:sz w:val="14"/>
                      <w:szCs w:val="18"/>
                      <w:lang w:val="ru-RU"/>
                    </w:rPr>
                    <w:t>Место, дата</w:t>
                  </w:r>
                </w:p>
                <w:p w14:paraId="3730A3F9" w14:textId="77777777" w:rsidR="003E6379" w:rsidRPr="00AC1446" w:rsidRDefault="003E6379" w:rsidP="007B5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600F5CCC" w14:textId="77777777" w:rsidR="003E6379" w:rsidRPr="00AC1446" w:rsidRDefault="003E6379" w:rsidP="007B5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4B556014" w14:textId="3A10C717" w:rsidR="003E6379" w:rsidRPr="003E6379" w:rsidRDefault="003E6379" w:rsidP="007B5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ru-RU"/>
                    </w:rPr>
                  </w:pPr>
                  <w:r w:rsidRPr="003E6379">
                    <w:rPr>
                      <w:rFonts w:ascii="Arial" w:hAnsi="Arial" w:cs="Arial"/>
                      <w:color w:val="0000CC"/>
                      <w:sz w:val="14"/>
                      <w:szCs w:val="18"/>
                      <w:lang w:val="ru-RU"/>
                    </w:rPr>
                    <w:t>Фамилия (печатными буквами), подпись / печать предприятия</w:t>
                  </w:r>
                </w:p>
                <w:p w14:paraId="57F03C1B" w14:textId="77777777" w:rsidR="003E6379" w:rsidRPr="003E6379" w:rsidRDefault="003E6379" w:rsidP="007B506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3E6379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1ED5D79B" w14:textId="77777777" w:rsidR="003E6379" w:rsidRPr="003E6379" w:rsidRDefault="003E6379" w:rsidP="007B506E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6CE3666A" w14:textId="77777777" w:rsidR="00CF73F1" w:rsidRPr="003E6379" w:rsidRDefault="00CF73F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9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3879"/>
        <w:gridCol w:w="1389"/>
      </w:tblGrid>
      <w:tr w:rsidR="008A44C6" w:rsidRPr="00326C1A" w14:paraId="1A2346AE" w14:textId="77777777" w:rsidTr="00BE5341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9F"/>
          </w:tcPr>
          <w:p w14:paraId="34D94E9F" w14:textId="1A5DC9B8" w:rsidR="00417B41" w:rsidRPr="00C87172" w:rsidRDefault="00417B41" w:rsidP="008A44C6">
            <w:pPr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Заявка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обработана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</w:t>
            </w:r>
            <w:r w:rsidR="00CF73F1"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сотрудник</w:t>
            </w:r>
            <w:r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ом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</w:t>
            </w:r>
            <w:r w:rsidR="001C795F" w:rsidRPr="00115565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соответствующего</w:t>
            </w:r>
            <w:r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 xml:space="preserve"> </w:t>
            </w:r>
            <w:r w:rsidR="00CF73F1" w:rsidRPr="00C87172">
              <w:rPr>
                <w:rFonts w:ascii="Arial" w:hAnsi="Arial" w:cs="Arial"/>
                <w:b/>
                <w:color w:val="0000CC"/>
                <w:sz w:val="18"/>
                <w:szCs w:val="18"/>
                <w:lang w:val="ru-RU"/>
              </w:rPr>
              <w:t>сертификационного органа</w:t>
            </w:r>
          </w:p>
          <w:p w14:paraId="53DECCFF" w14:textId="49A75E4B" w:rsidR="008A44C6" w:rsidRPr="00115565" w:rsidRDefault="008A44C6" w:rsidP="008A44C6">
            <w:pPr>
              <w:rPr>
                <w:rFonts w:ascii="Arial" w:hAnsi="Arial" w:cs="Arial"/>
                <w:sz w:val="18"/>
                <w:szCs w:val="18"/>
              </w:rPr>
            </w:pPr>
            <w:r w:rsidRPr="00115565">
              <w:rPr>
                <w:rFonts w:ascii="Arial" w:hAnsi="Arial" w:cs="Arial"/>
                <w:b/>
                <w:sz w:val="18"/>
                <w:szCs w:val="18"/>
              </w:rPr>
              <w:t>Bearbeitung der Anfrage durch den zuständigen Mitarbeiter der betreffenden Zertifizierungsstelle</w:t>
            </w:r>
          </w:p>
        </w:tc>
        <w:tc>
          <w:tcPr>
            <w:tcW w:w="52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9F"/>
          </w:tcPr>
          <w:p w14:paraId="256B22D0" w14:textId="77777777" w:rsidR="008A44C6" w:rsidRPr="00115565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326C1A" w14:paraId="4397D245" w14:textId="77777777" w:rsidTr="00BE5341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B2EC4" w14:textId="77777777" w:rsidR="002D2E65" w:rsidRPr="00115565" w:rsidRDefault="002D2E65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115565">
              <w:rPr>
                <w:rFonts w:ascii="Arial" w:hAnsi="Arial" w:cs="Arial"/>
                <w:sz w:val="18"/>
                <w:szCs w:val="20"/>
              </w:rPr>
              <w:t>Dieser Antrag wurde geprüft und festgestellt, dass:</w:t>
            </w:r>
          </w:p>
          <w:p w14:paraId="031DFFD5" w14:textId="77777777" w:rsidR="00851AF8" w:rsidRPr="00115565" w:rsidRDefault="00851AF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14:paraId="30EC2DB3" w14:textId="77777777" w:rsidR="002D2E65" w:rsidRPr="0011556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115565">
              <w:rPr>
                <w:rFonts w:ascii="Arial" w:hAnsi="Arial" w:cs="Arial"/>
                <w:sz w:val="18"/>
                <w:szCs w:val="20"/>
              </w:rPr>
              <w:t>die Zertifizierungsanforderungen eindeutig festgelegt und dokumentiert sind</w:t>
            </w:r>
          </w:p>
          <w:p w14:paraId="6FA20305" w14:textId="77777777" w:rsidR="002D2E65" w:rsidRPr="0011556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115565">
              <w:rPr>
                <w:rFonts w:ascii="Arial" w:hAnsi="Arial" w:cs="Arial"/>
                <w:sz w:val="18"/>
                <w:szCs w:val="20"/>
              </w:rPr>
              <w:t>die Auffassung zwischen Antragsteller und Zertifizierungsstelle nicht unterschiedlich sind</w:t>
            </w:r>
          </w:p>
          <w:p w14:paraId="355AC33D" w14:textId="77777777" w:rsidR="002A3483" w:rsidRPr="00115565" w:rsidRDefault="002D2E65" w:rsidP="0046685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115565">
              <w:rPr>
                <w:rFonts w:ascii="Arial" w:hAnsi="Arial" w:cs="Arial"/>
                <w:sz w:val="18"/>
                <w:szCs w:val="20"/>
              </w:rPr>
              <w:t>die Zertifizierungsstelle die Zertifizierungsleistung, Sprache und besondere Anforderungen erbringen kann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Pr="001155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1155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1155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application has been checked and found t</w:t>
            </w:r>
            <w:r w:rsidR="00D03E2F" w:rsidRPr="001155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1155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1155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1155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115565" w:rsidRDefault="002D2E65" w:rsidP="008F53A5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115565" w:rsidRDefault="002D2E65" w:rsidP="002A3483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the certification body may provide the certification services, </w:t>
            </w:r>
            <w:proofErr w:type="gramStart"/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language</w:t>
            </w:r>
            <w:proofErr w:type="gramEnd"/>
            <w:r w:rsidRPr="001155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and special requirements.</w:t>
            </w:r>
          </w:p>
        </w:tc>
      </w:tr>
      <w:tr w:rsidR="00A35C54" w:rsidRPr="00115565" w14:paraId="48AEF920" w14:textId="77777777" w:rsidTr="00BE5341">
        <w:trPr>
          <w:cantSplit/>
          <w:trHeight w:val="763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115565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526F2178" w:rsidR="00760145" w:rsidRPr="00115565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115565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15565">
                    <w:rPr>
                      <w:rStyle w:val="Formatvorlage3Zchn"/>
                    </w:rPr>
                    <w:instrText xml:space="preserve"> FORMTEXT </w:instrText>
                  </w:r>
                  <w:r w:rsidRPr="00115565">
                    <w:rPr>
                      <w:rStyle w:val="Formatvorlage3Zchn"/>
                    </w:rPr>
                  </w:r>
                  <w:r w:rsidRPr="00115565">
                    <w:rPr>
                      <w:rStyle w:val="Formatvorlage3Zchn"/>
                    </w:rPr>
                    <w:fldChar w:fldCharType="separate"/>
                  </w:r>
                  <w:r w:rsidR="00AA78F7" w:rsidRPr="00115565">
                    <w:rPr>
                      <w:rStyle w:val="Formatvorlage3Zchn"/>
                      <w:noProof/>
                    </w:rPr>
                    <w:t> </w:t>
                  </w:r>
                  <w:r w:rsidR="00AA78F7" w:rsidRPr="00115565">
                    <w:rPr>
                      <w:rStyle w:val="Formatvorlage3Zchn"/>
                      <w:noProof/>
                    </w:rPr>
                    <w:t> </w:t>
                  </w:r>
                  <w:r w:rsidR="00AA78F7" w:rsidRPr="00115565">
                    <w:rPr>
                      <w:rStyle w:val="Formatvorlage3Zchn"/>
                      <w:noProof/>
                    </w:rPr>
                    <w:t> </w:t>
                  </w:r>
                  <w:r w:rsidR="00AA78F7" w:rsidRPr="00115565">
                    <w:rPr>
                      <w:rStyle w:val="Formatvorlage3Zchn"/>
                      <w:noProof/>
                    </w:rPr>
                    <w:t> </w:t>
                  </w:r>
                  <w:r w:rsidR="00AA78F7" w:rsidRPr="00115565">
                    <w:rPr>
                      <w:rStyle w:val="Formatvorlage3Zchn"/>
                      <w:noProof/>
                    </w:rPr>
                    <w:t> </w:t>
                  </w:r>
                  <w:r w:rsidRPr="00115565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11556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115565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115565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15565">
                    <w:rPr>
                      <w:noProof/>
                    </w:rPr>
                    <w:instrText xml:space="preserve"> FORMTEXT </w:instrText>
                  </w:r>
                  <w:r w:rsidRPr="00115565">
                    <w:rPr>
                      <w:noProof/>
                    </w:rPr>
                  </w:r>
                  <w:r w:rsidRPr="00115565">
                    <w:rPr>
                      <w:noProof/>
                    </w:rPr>
                    <w:fldChar w:fldCharType="separate"/>
                  </w:r>
                  <w:r w:rsidR="00AA78F7" w:rsidRPr="00115565">
                    <w:rPr>
                      <w:noProof/>
                    </w:rPr>
                    <w:t> </w:t>
                  </w:r>
                  <w:r w:rsidR="00AA78F7" w:rsidRPr="00115565">
                    <w:rPr>
                      <w:noProof/>
                    </w:rPr>
                    <w:t> </w:t>
                  </w:r>
                  <w:r w:rsidR="00AA78F7" w:rsidRPr="00115565">
                    <w:rPr>
                      <w:noProof/>
                    </w:rPr>
                    <w:t> </w:t>
                  </w:r>
                  <w:r w:rsidR="00AA78F7" w:rsidRPr="00115565">
                    <w:rPr>
                      <w:noProof/>
                    </w:rPr>
                    <w:t> </w:t>
                  </w:r>
                  <w:r w:rsidR="00AA78F7" w:rsidRPr="00115565">
                    <w:rPr>
                      <w:noProof/>
                    </w:rPr>
                    <w:t> </w:t>
                  </w:r>
                  <w:r w:rsidRPr="00115565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115565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77777777" w:rsidR="00760145" w:rsidRPr="0011556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115565">
                    <w:rPr>
                      <w:rFonts w:ascii="Arial" w:hAnsi="Arial" w:cs="Arial"/>
                      <w:sz w:val="14"/>
                      <w:szCs w:val="18"/>
                    </w:rPr>
                    <w:t>Ort, Datum</w:t>
                  </w:r>
                </w:p>
                <w:p w14:paraId="7983FB31" w14:textId="77777777" w:rsidR="00760145" w:rsidRPr="0011556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115565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11556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ADDBFB8" w14:textId="5ECF628A" w:rsidR="00BD4E38" w:rsidRPr="0011556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115565">
                    <w:rPr>
                      <w:rFonts w:ascii="Arial" w:hAnsi="Arial" w:cs="Arial"/>
                      <w:sz w:val="14"/>
                      <w:szCs w:val="18"/>
                    </w:rPr>
                    <w:t>Name (Druckbuchstaben), Unterschrift</w:t>
                  </w:r>
                </w:p>
                <w:p w14:paraId="7995DF23" w14:textId="3AE134ED" w:rsidR="00760145" w:rsidRPr="0011556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115565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Name (block </w:t>
                  </w:r>
                  <w:proofErr w:type="spellStart"/>
                  <w:r w:rsidRPr="00115565">
                    <w:rPr>
                      <w:rFonts w:ascii="Arial" w:hAnsi="Arial" w:cs="Arial"/>
                      <w:i/>
                      <w:sz w:val="14"/>
                      <w:szCs w:val="18"/>
                    </w:rPr>
                    <w:t>letters</w:t>
                  </w:r>
                  <w:proofErr w:type="spellEnd"/>
                  <w:r w:rsidRPr="00115565">
                    <w:rPr>
                      <w:rFonts w:ascii="Arial" w:hAnsi="Arial" w:cs="Arial"/>
                      <w:i/>
                      <w:sz w:val="14"/>
                      <w:szCs w:val="18"/>
                    </w:rPr>
                    <w:t xml:space="preserve">), </w:t>
                  </w:r>
                  <w:proofErr w:type="spellStart"/>
                  <w:r w:rsidRPr="00115565">
                    <w:rPr>
                      <w:rFonts w:ascii="Arial" w:hAnsi="Arial" w:cs="Arial"/>
                      <w:i/>
                      <w:sz w:val="14"/>
                      <w:szCs w:val="18"/>
                    </w:rPr>
                    <w:t>signature</w:t>
                  </w:r>
                  <w:proofErr w:type="spellEnd"/>
                </w:p>
              </w:tc>
            </w:tr>
          </w:tbl>
          <w:p w14:paraId="5A8202B6" w14:textId="77777777" w:rsidR="00A35C54" w:rsidRPr="00115565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115565" w14:paraId="534AF1A1" w14:textId="77777777" w:rsidTr="00BE5341">
        <w:trPr>
          <w:cantSplit/>
          <w:trHeight w:val="162"/>
        </w:trPr>
        <w:tc>
          <w:tcPr>
            <w:tcW w:w="9928" w:type="dxa"/>
            <w:gridSpan w:val="3"/>
            <w:tcBorders>
              <w:top w:val="nil"/>
              <w:bottom w:val="single" w:sz="4" w:space="0" w:color="auto"/>
            </w:tcBorders>
            <w:shd w:val="clear" w:color="auto" w:fill="FFFF9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77777777" w:rsidR="00CE3B86" w:rsidRPr="00115565" w:rsidRDefault="00CE3B86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115565">
              <w:rPr>
                <w:bCs/>
                <w:sz w:val="18"/>
                <w:szCs w:val="18"/>
                <w:lang w:val="en-GB"/>
              </w:rPr>
              <w:t>Bemerkungen</w:t>
            </w:r>
            <w:proofErr w:type="spellEnd"/>
            <w:r w:rsidRPr="00115565">
              <w:rPr>
                <w:bCs/>
                <w:sz w:val="18"/>
                <w:szCs w:val="18"/>
                <w:lang w:val="en-GB"/>
              </w:rPr>
              <w:t xml:space="preserve"> / </w:t>
            </w:r>
            <w:r w:rsidRPr="00115565">
              <w:rPr>
                <w:bCs/>
                <w:i/>
                <w:sz w:val="18"/>
                <w:szCs w:val="18"/>
                <w:lang w:val="en-GB"/>
              </w:rPr>
              <w:t>Remarks:</w:t>
            </w:r>
          </w:p>
          <w:p w14:paraId="2FEE35EC" w14:textId="06F16F79" w:rsidR="00936106" w:rsidRPr="00115565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115565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</w:rPr>
              <w:instrText xml:space="preserve"> FORMTEXT </w:instrText>
            </w:r>
            <w:r w:rsidRPr="00115565">
              <w:rPr>
                <w:rFonts w:eastAsia="Arial Unicode MS"/>
              </w:rPr>
            </w:r>
            <w:r w:rsidRPr="00115565">
              <w:rPr>
                <w:rFonts w:eastAsia="Arial Unicode MS"/>
              </w:rPr>
              <w:fldChar w:fldCharType="separate"/>
            </w:r>
            <w:r w:rsidR="00BB05F0" w:rsidRPr="00115565">
              <w:rPr>
                <w:rFonts w:eastAsia="Arial Unicode MS"/>
                <w:noProof/>
              </w:rPr>
              <w:t> </w:t>
            </w:r>
            <w:r w:rsidR="00BB05F0" w:rsidRPr="00115565">
              <w:rPr>
                <w:rFonts w:eastAsia="Arial Unicode MS"/>
                <w:noProof/>
              </w:rPr>
              <w:t> </w:t>
            </w:r>
            <w:r w:rsidR="00BB05F0" w:rsidRPr="00115565">
              <w:rPr>
                <w:rFonts w:eastAsia="Arial Unicode MS"/>
                <w:noProof/>
              </w:rPr>
              <w:t> </w:t>
            </w:r>
            <w:r w:rsidR="00BB05F0" w:rsidRPr="00115565">
              <w:rPr>
                <w:rFonts w:eastAsia="Arial Unicode MS"/>
                <w:noProof/>
              </w:rPr>
              <w:t> </w:t>
            </w:r>
            <w:r w:rsidR="00BB05F0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</w:rPr>
              <w:fldChar w:fldCharType="end"/>
            </w:r>
          </w:p>
          <w:p w14:paraId="5F3C93BD" w14:textId="77777777" w:rsidR="005E1C05" w:rsidRPr="0011556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14:paraId="7D44CBCA" w14:textId="58EA6E3F" w:rsidR="005E1C05" w:rsidRPr="00115565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  <w:tr w:rsidR="002A3483" w:rsidRPr="00115565" w14:paraId="36D4EF07" w14:textId="77777777" w:rsidTr="00BE5341">
        <w:trPr>
          <w:cantSplit/>
          <w:trHeight w:val="78"/>
        </w:trPr>
        <w:tc>
          <w:tcPr>
            <w:tcW w:w="4660" w:type="dxa"/>
            <w:tcBorders>
              <w:top w:val="single" w:sz="4" w:space="0" w:color="auto"/>
              <w:bottom w:val="nil"/>
            </w:tcBorders>
            <w:shd w:val="clear" w:color="auto" w:fill="FFFF9F"/>
          </w:tcPr>
          <w:p w14:paraId="7D248108" w14:textId="77777777" w:rsidR="002A3483" w:rsidRPr="00115565" w:rsidRDefault="007E0BEE" w:rsidP="00041782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 w:rsidRPr="00115565">
              <w:rPr>
                <w:rFonts w:ascii="Arial" w:hAnsi="Arial" w:cs="Arial"/>
                <w:sz w:val="18"/>
                <w:szCs w:val="20"/>
              </w:rPr>
              <w:t>Größe des Schweißbetriebs</w:t>
            </w:r>
          </w:p>
        </w:tc>
        <w:tc>
          <w:tcPr>
            <w:tcW w:w="3879" w:type="dxa"/>
            <w:tcBorders>
              <w:top w:val="single" w:sz="4" w:space="0" w:color="auto"/>
              <w:bottom w:val="nil"/>
            </w:tcBorders>
            <w:shd w:val="clear" w:color="auto" w:fill="FFFF9F"/>
          </w:tcPr>
          <w:p w14:paraId="7C76FE0C" w14:textId="6F2DDFD4" w:rsidR="002A3483" w:rsidRPr="00115565" w:rsidRDefault="007E0BEE" w:rsidP="00041782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i/>
                <w:sz w:val="18"/>
                <w:szCs w:val="18"/>
                <w:lang w:val="en-GB"/>
              </w:rPr>
              <w:t>size of welding manufacturer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FFFF9F"/>
            <w:vAlign w:val="bottom"/>
          </w:tcPr>
          <w:p w14:paraId="7BFD1328" w14:textId="77777777" w:rsidR="002A3483" w:rsidRPr="00115565" w:rsidRDefault="002A3483" w:rsidP="00C46CD8">
            <w:pPr>
              <w:pStyle w:val="Default"/>
              <w:jc w:val="center"/>
              <w:rPr>
                <w:rFonts w:eastAsia="Arial Unicode MS"/>
                <w:b/>
                <w:color w:val="auto"/>
                <w:sz w:val="18"/>
                <w:szCs w:val="18"/>
                <w:u w:val="single"/>
                <w:lang w:val="en-GB"/>
              </w:rPr>
            </w:pPr>
          </w:p>
        </w:tc>
      </w:tr>
      <w:tr w:rsidR="00041782" w:rsidRPr="00115565" w14:paraId="79CCFFF4" w14:textId="77777777" w:rsidTr="00BE5341">
        <w:trPr>
          <w:cantSplit/>
          <w:trHeight w:val="57"/>
        </w:trPr>
        <w:tc>
          <w:tcPr>
            <w:tcW w:w="4660" w:type="dxa"/>
            <w:tcBorders>
              <w:top w:val="nil"/>
              <w:bottom w:val="nil"/>
            </w:tcBorders>
            <w:shd w:val="clear" w:color="auto" w:fill="FFFF9F"/>
          </w:tcPr>
          <w:p w14:paraId="21E29F02" w14:textId="77777777" w:rsidR="00041782" w:rsidRPr="00115565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a Schweißer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[Anzahl]</w:t>
            </w:r>
          </w:p>
          <w:p w14:paraId="0DFAE3CD" w14:textId="77777777" w:rsidR="00041782" w:rsidRPr="00115565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b Tätigkeiten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(P, P+M, M) = [1], sonst [2]</w:t>
            </w:r>
          </w:p>
          <w:p w14:paraId="6D01DB4E" w14:textId="70524BDC" w:rsidR="00041782" w:rsidRPr="00115565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c Werkstoffarten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 xml:space="preserve">Summe aus: </w:t>
            </w:r>
            <w:proofErr w:type="spellStart"/>
            <w:r w:rsidR="00F92BFF"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unleg</w:t>
            </w:r>
            <w:proofErr w:type="spellEnd"/>
            <w:r w:rsidR="00F92BFF"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. </w:t>
            </w:r>
            <w:r w:rsidR="00C875FF"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Stähle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 [1],</w:t>
            </w:r>
            <w:r w:rsidR="00FD7781"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 Niro 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[1], NE [1]</w:t>
            </w:r>
          </w:p>
          <w:p w14:paraId="7B472323" w14:textId="77777777" w:rsidR="00041782" w:rsidRPr="00115565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 xml:space="preserve">d Schichten 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1S oder 2S = [1]; 3S = [2]</w:t>
            </w:r>
          </w:p>
          <w:p w14:paraId="731BF3D1" w14:textId="77777777" w:rsidR="00041782" w:rsidRPr="00115565" w:rsidRDefault="00041782" w:rsidP="00041782">
            <w:pPr>
              <w:ind w:left="61"/>
              <w:rPr>
                <w:rFonts w:ascii="Arial" w:hAnsi="Arial" w:cs="Arial"/>
                <w:bCs/>
                <w:color w:val="000000"/>
                <w:sz w:val="14"/>
                <w:szCs w:val="18"/>
              </w:rPr>
            </w:pP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>e Schweißprozesse</w:t>
            </w:r>
            <w:r w:rsidRPr="00115565">
              <w:rPr>
                <w:rFonts w:ascii="Arial" w:hAnsi="Arial" w:cs="Arial"/>
                <w:bCs/>
                <w:color w:val="000000"/>
                <w:sz w:val="14"/>
                <w:szCs w:val="18"/>
              </w:rPr>
              <w:tab/>
              <w:t>erste 2 Ziffern gem. ISO 4063 gelten = [Anzahl]</w:t>
            </w:r>
          </w:p>
          <w:p w14:paraId="12658DBE" w14:textId="77777777" w:rsidR="00041782" w:rsidRPr="00115565" w:rsidRDefault="00041782" w:rsidP="00041782">
            <w:pPr>
              <w:pStyle w:val="Default"/>
              <w:spacing w:before="20" w:line="276" w:lineRule="auto"/>
              <w:ind w:left="61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f CL</w:t>
            </w:r>
            <w:r w:rsidRPr="00115565">
              <w:rPr>
                <w:bCs/>
                <w:sz w:val="14"/>
                <w:szCs w:val="18"/>
              </w:rPr>
              <w:tab/>
            </w:r>
            <w:r w:rsidRPr="00115565">
              <w:rPr>
                <w:bCs/>
                <w:sz w:val="14"/>
                <w:szCs w:val="18"/>
              </w:rPr>
              <w:tab/>
              <w:t>CL1</w:t>
            </w:r>
            <w:proofErr w:type="gramStart"/>
            <w:r w:rsidRPr="00115565">
              <w:rPr>
                <w:bCs/>
                <w:sz w:val="14"/>
                <w:szCs w:val="18"/>
              </w:rPr>
              <w:t>=[</w:t>
            </w:r>
            <w:proofErr w:type="gramEnd"/>
            <w:r w:rsidRPr="00115565">
              <w:rPr>
                <w:bCs/>
                <w:sz w:val="14"/>
                <w:szCs w:val="18"/>
              </w:rPr>
              <w:t>10]; CL2=[5], CL3=[1]</w:t>
            </w:r>
          </w:p>
        </w:tc>
        <w:tc>
          <w:tcPr>
            <w:tcW w:w="5268" w:type="dxa"/>
            <w:gridSpan w:val="2"/>
            <w:tcBorders>
              <w:top w:val="nil"/>
              <w:bottom w:val="nil"/>
            </w:tcBorders>
            <w:shd w:val="clear" w:color="auto" w:fill="FFFF9F"/>
          </w:tcPr>
          <w:p w14:paraId="5CFB6C64" w14:textId="77777777" w:rsidR="00041782" w:rsidRPr="00115565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a Welder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[amount]</w:t>
            </w:r>
          </w:p>
          <w:p w14:paraId="347A2546" w14:textId="77777777" w:rsidR="00041782" w:rsidRPr="00115565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b Activities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(P, P+M, M) = [1], else [2]</w:t>
            </w:r>
          </w:p>
          <w:p w14:paraId="4CF4CC50" w14:textId="57631CB4" w:rsidR="00041782" w:rsidRPr="00115565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c Materials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Sum </w:t>
            </w:r>
            <w:proofErr w:type="gramStart"/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of:</w:t>
            </w:r>
            <w:proofErr w:type="gramEnd"/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</w:t>
            </w:r>
            <w:r w:rsidR="00DF0D21"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non-stainless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 [1], </w:t>
            </w:r>
            <w:r w:rsidR="00DF0D21"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 xml:space="preserve">stainless 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[1], non-ferrous [1]</w:t>
            </w:r>
          </w:p>
          <w:p w14:paraId="664F09C1" w14:textId="77777777" w:rsidR="00041782" w:rsidRPr="00115565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d Shifts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 xml:space="preserve"> 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1S or 2S = [1]; 3S</w:t>
            </w:r>
            <w:proofErr w:type="gramStart"/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=[</w:t>
            </w:r>
            <w:proofErr w:type="gramEnd"/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2]</w:t>
            </w:r>
          </w:p>
          <w:p w14:paraId="01361226" w14:textId="489E8CC0" w:rsidR="00041782" w:rsidRPr="00115565" w:rsidRDefault="00041782" w:rsidP="00041782">
            <w:pPr>
              <w:ind w:left="73"/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</w:pP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e Welding processes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first 2 digits acc. to ISO 4063 count = [</w:t>
            </w:r>
            <w:r w:rsidR="00B537E7"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number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]</w:t>
            </w:r>
          </w:p>
          <w:p w14:paraId="1262F7E6" w14:textId="77777777" w:rsidR="00041782" w:rsidRPr="00115565" w:rsidRDefault="00041782" w:rsidP="00041782">
            <w:pPr>
              <w:ind w:left="73"/>
              <w:rPr>
                <w:rFonts w:ascii="Arial" w:hAnsi="Arial" w:cs="Arial"/>
                <w:bCs/>
                <w:sz w:val="14"/>
                <w:szCs w:val="18"/>
                <w:lang w:val="en-GB"/>
              </w:rPr>
            </w:pP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f CL</w:t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</w:r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ab/>
              <w:t>CL1</w:t>
            </w:r>
            <w:proofErr w:type="gramStart"/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=[</w:t>
            </w:r>
            <w:proofErr w:type="gramEnd"/>
            <w:r w:rsidRPr="00115565">
              <w:rPr>
                <w:rFonts w:ascii="Arial" w:hAnsi="Arial" w:cs="Arial"/>
                <w:bCs/>
                <w:i/>
                <w:color w:val="000000"/>
                <w:sz w:val="14"/>
                <w:szCs w:val="18"/>
                <w:lang w:val="en-GB"/>
              </w:rPr>
              <w:t>10]; CL2=[5], CL3=[1]</w:t>
            </w:r>
          </w:p>
        </w:tc>
      </w:tr>
      <w:tr w:rsidR="00041782" w:rsidRPr="00115565" w14:paraId="6CF1B4F8" w14:textId="77777777" w:rsidTr="00BE5341">
        <w:trPr>
          <w:cantSplit/>
          <w:trHeight w:val="98"/>
        </w:trPr>
        <w:tc>
          <w:tcPr>
            <w:tcW w:w="4660" w:type="dxa"/>
            <w:tcBorders>
              <w:top w:val="nil"/>
              <w:bottom w:val="single" w:sz="18" w:space="0" w:color="auto"/>
            </w:tcBorders>
            <w:shd w:val="clear" w:color="auto" w:fill="FFFF9F"/>
          </w:tcPr>
          <w:p w14:paraId="48843155" w14:textId="77777777" w:rsidR="00041782" w:rsidRPr="00115565" w:rsidRDefault="00041782" w:rsidP="00C24C4C">
            <w:pPr>
              <w:autoSpaceDE w:val="0"/>
              <w:autoSpaceDN w:val="0"/>
              <w:adjustRightInd w:val="0"/>
              <w:ind w:left="61"/>
              <w:rPr>
                <w:rFonts w:ascii="Arial" w:hAnsi="Arial" w:cs="Arial"/>
                <w:sz w:val="18"/>
                <w:szCs w:val="20"/>
              </w:rPr>
            </w:pPr>
            <w:r w:rsidRPr="00115565">
              <w:rPr>
                <w:rFonts w:ascii="Arial" w:hAnsi="Arial" w:cs="Arial"/>
                <w:bCs/>
                <w:sz w:val="18"/>
                <w:szCs w:val="18"/>
              </w:rPr>
              <w:t>WM=</w:t>
            </w:r>
            <w:proofErr w:type="spellStart"/>
            <w:r w:rsidRPr="00115565">
              <w:rPr>
                <w:rFonts w:ascii="Arial" w:hAnsi="Arial" w:cs="Arial"/>
                <w:bCs/>
                <w:sz w:val="18"/>
                <w:szCs w:val="18"/>
              </w:rPr>
              <w:t>a∙b∙c∙d∙e∙f</w:t>
            </w:r>
            <w:proofErr w:type="spellEnd"/>
            <w:r w:rsidRPr="00115565">
              <w:rPr>
                <w:rFonts w:ascii="Arial" w:hAnsi="Arial" w:cs="Arial"/>
                <w:bCs/>
                <w:sz w:val="18"/>
                <w:szCs w:val="18"/>
              </w:rPr>
              <w:t xml:space="preserve">; (klein </w:t>
            </w:r>
            <w:r w:rsidR="002B0299" w:rsidRPr="00115565">
              <w:rPr>
                <w:rFonts w:ascii="Arial" w:hAnsi="Arial" w:cs="Arial"/>
                <w:bCs/>
                <w:i/>
                <w:sz w:val="18"/>
                <w:szCs w:val="18"/>
              </w:rPr>
              <w:t>≤</w:t>
            </w:r>
            <w:r w:rsidRPr="0011556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115565">
              <w:rPr>
                <w:rFonts w:ascii="Arial" w:hAnsi="Arial" w:cs="Arial"/>
                <w:bCs/>
                <w:sz w:val="18"/>
                <w:szCs w:val="18"/>
              </w:rPr>
              <w:t>1500 &lt; groß)</w:t>
            </w:r>
          </w:p>
        </w:tc>
        <w:tc>
          <w:tcPr>
            <w:tcW w:w="3879" w:type="dxa"/>
            <w:tcBorders>
              <w:top w:val="nil"/>
              <w:bottom w:val="single" w:sz="18" w:space="0" w:color="auto"/>
            </w:tcBorders>
            <w:shd w:val="clear" w:color="auto" w:fill="FFFF9F"/>
          </w:tcPr>
          <w:p w14:paraId="12656B83" w14:textId="77777777" w:rsidR="00041782" w:rsidRPr="00115565" w:rsidRDefault="00041782" w:rsidP="00C24C4C">
            <w:pPr>
              <w:pStyle w:val="Default"/>
              <w:ind w:left="73"/>
              <w:rPr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WM=</w:t>
            </w:r>
            <w:proofErr w:type="spellStart"/>
            <w:r w:rsidRPr="00115565">
              <w:rPr>
                <w:bCs/>
                <w:i/>
                <w:sz w:val="18"/>
                <w:szCs w:val="18"/>
                <w:lang w:val="en-GB"/>
              </w:rPr>
              <w:t>a∙b∙c∙d∙e∙f</w:t>
            </w:r>
            <w:proofErr w:type="spellEnd"/>
            <w:r w:rsidRPr="00115565">
              <w:rPr>
                <w:bCs/>
                <w:i/>
                <w:sz w:val="18"/>
                <w:szCs w:val="18"/>
                <w:lang w:val="en-GB"/>
              </w:rPr>
              <w:t>; (small ≤ 1500 &lt; big)</w:t>
            </w:r>
          </w:p>
        </w:tc>
        <w:tc>
          <w:tcPr>
            <w:tcW w:w="1389" w:type="dxa"/>
            <w:tcBorders>
              <w:top w:val="nil"/>
              <w:bottom w:val="single" w:sz="18" w:space="0" w:color="auto"/>
            </w:tcBorders>
            <w:shd w:val="clear" w:color="auto" w:fill="FFFF9F"/>
          </w:tcPr>
          <w:p w14:paraId="57DA4E11" w14:textId="05D1F157" w:rsidR="00041782" w:rsidRPr="00115565" w:rsidRDefault="00D0500D" w:rsidP="003B400B">
            <w:pPr>
              <w:pStyle w:val="Formatvorlage3"/>
              <w:jc w:val="center"/>
              <w:rPr>
                <w:rFonts w:eastAsia="Arial Unicode MS"/>
                <w:color w:val="auto"/>
                <w:u w:val="single"/>
              </w:rPr>
            </w:pPr>
            <w:r w:rsidRPr="00115565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</w:rPr>
              <w:instrText xml:space="preserve"> FORMTEXT </w:instrText>
            </w:r>
            <w:r w:rsidRPr="00115565">
              <w:rPr>
                <w:rFonts w:eastAsia="Arial Unicode MS"/>
              </w:rPr>
            </w:r>
            <w:r w:rsidRPr="00115565">
              <w:rPr>
                <w:rFonts w:eastAsia="Arial Unicode MS"/>
              </w:rPr>
              <w:fldChar w:fldCharType="separate"/>
            </w:r>
            <w:r w:rsidR="002210DC" w:rsidRPr="00115565">
              <w:rPr>
                <w:rFonts w:eastAsia="Arial Unicode MS"/>
                <w:noProof/>
              </w:rPr>
              <w:t> </w:t>
            </w:r>
            <w:r w:rsidR="002210DC" w:rsidRPr="00115565">
              <w:rPr>
                <w:rFonts w:eastAsia="Arial Unicode MS"/>
                <w:noProof/>
              </w:rPr>
              <w:t> </w:t>
            </w:r>
            <w:r w:rsidR="002210DC" w:rsidRPr="00115565">
              <w:rPr>
                <w:rFonts w:eastAsia="Arial Unicode MS"/>
                <w:noProof/>
              </w:rPr>
              <w:t> </w:t>
            </w:r>
            <w:r w:rsidR="002210DC" w:rsidRPr="00115565">
              <w:rPr>
                <w:rFonts w:eastAsia="Arial Unicode MS"/>
                <w:noProof/>
              </w:rPr>
              <w:t> </w:t>
            </w:r>
            <w:r w:rsidR="002210DC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</w:rPr>
              <w:fldChar w:fldCharType="end"/>
            </w:r>
          </w:p>
        </w:tc>
      </w:tr>
    </w:tbl>
    <w:p w14:paraId="0F10D346" w14:textId="77777777" w:rsidR="001A2AC8" w:rsidRPr="00115565" w:rsidRDefault="001A2AC8" w:rsidP="002671BE">
      <w:pPr>
        <w:rPr>
          <w:rFonts w:ascii="Arial" w:hAnsi="Arial" w:cs="Arial"/>
          <w:b/>
          <w:sz w:val="20"/>
          <w:szCs w:val="20"/>
          <w:lang w:val="en-GB"/>
        </w:rPr>
        <w:sectPr w:rsidR="001A2AC8" w:rsidRPr="00115565" w:rsidSect="00BE2AA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60" w:right="851" w:bottom="1134" w:left="1134" w:header="426" w:footer="204" w:gutter="0"/>
          <w:cols w:space="708"/>
          <w:docGrid w:linePitch="360"/>
        </w:sect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3968"/>
        <w:gridCol w:w="1428"/>
      </w:tblGrid>
      <w:tr w:rsidR="00B51B6C" w:rsidRPr="00326C1A" w14:paraId="1045B621" w14:textId="77777777" w:rsidTr="004601A0">
        <w:trPr>
          <w:cantSplit/>
          <w:trHeight w:val="205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85D4E9" w14:textId="1FC508E1" w:rsidR="00B51B6C" w:rsidRPr="00570689" w:rsidRDefault="00BE5341" w:rsidP="00570689">
            <w:pPr>
              <w:pStyle w:val="KeinLeerraum"/>
              <w:tabs>
                <w:tab w:val="left" w:pos="7878"/>
              </w:tabs>
              <w:rPr>
                <w:rFonts w:ascii="Arial" w:hAnsi="Arial" w:cs="Arial"/>
                <w:b/>
                <w:sz w:val="18"/>
                <w:lang w:val="ru-RU"/>
              </w:rPr>
            </w:pPr>
            <w:r w:rsidRPr="00115565">
              <w:rPr>
                <w:rFonts w:ascii="Arial" w:hAnsi="Arial" w:cs="Arial"/>
                <w:b/>
                <w:color w:val="0000CC"/>
                <w:sz w:val="20"/>
                <w:lang w:val="ru-RU"/>
              </w:rPr>
              <w:t>Описание</w:t>
            </w:r>
            <w:r w:rsidRPr="00570689">
              <w:rPr>
                <w:rFonts w:ascii="Arial" w:hAnsi="Arial" w:cs="Arial"/>
                <w:b/>
                <w:color w:val="0000CC"/>
                <w:sz w:val="20"/>
                <w:lang w:val="ru-RU"/>
              </w:rPr>
              <w:t xml:space="preserve"> </w:t>
            </w:r>
            <w:r w:rsidRPr="00115565">
              <w:rPr>
                <w:rFonts w:ascii="Arial" w:hAnsi="Arial" w:cs="Arial"/>
                <w:b/>
                <w:color w:val="0000CC"/>
                <w:sz w:val="20"/>
                <w:lang w:val="ru-RU"/>
              </w:rPr>
              <w:t>производителя</w:t>
            </w:r>
            <w:r w:rsidR="00A458F2" w:rsidRPr="00570689">
              <w:rPr>
                <w:rFonts w:ascii="Arial" w:hAnsi="Arial" w:cs="Arial"/>
                <w:b/>
                <w:color w:val="0000CC"/>
                <w:sz w:val="20"/>
                <w:lang w:val="ru-RU"/>
              </w:rPr>
              <w:t xml:space="preserve"> </w:t>
            </w:r>
            <w:r w:rsidR="00CA5958" w:rsidRPr="00570689">
              <w:rPr>
                <w:rFonts w:ascii="Arial" w:hAnsi="Arial" w:cs="Arial"/>
                <w:b/>
                <w:sz w:val="20"/>
                <w:lang w:val="ru-RU"/>
              </w:rPr>
              <w:t xml:space="preserve">/ </w:t>
            </w:r>
            <w:r w:rsidR="00CA5958" w:rsidRPr="00115565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  <w:r w:rsidR="00CA5958" w:rsidRPr="00570689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CA5958" w:rsidRPr="00115565">
              <w:rPr>
                <w:rFonts w:ascii="Arial" w:hAnsi="Arial" w:cs="Arial"/>
                <w:b/>
                <w:sz w:val="20"/>
                <w:lang w:val="en-GB"/>
              </w:rPr>
              <w:t>of</w:t>
            </w:r>
            <w:r w:rsidR="00CA5958" w:rsidRPr="00570689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A458F2" w:rsidRPr="00115565">
              <w:rPr>
                <w:rFonts w:ascii="Arial" w:hAnsi="Arial" w:cs="Arial"/>
                <w:b/>
                <w:sz w:val="20"/>
                <w:lang w:val="en-GB"/>
              </w:rPr>
              <w:t>facility</w:t>
            </w:r>
            <w:r w:rsidR="00A458F2" w:rsidRPr="00570689">
              <w:rPr>
                <w:rFonts w:ascii="Arial" w:hAnsi="Arial" w:cs="Arial"/>
                <w:b/>
                <w:sz w:val="20"/>
                <w:lang w:val="ru-RU"/>
              </w:rPr>
              <w:tab/>
            </w:r>
            <w:r w:rsidR="00570689" w:rsidRPr="00570689">
              <w:rPr>
                <w:rFonts w:ascii="Arial" w:hAnsi="Arial" w:cs="Arial"/>
                <w:color w:val="0000CC"/>
                <w:sz w:val="14"/>
                <w:szCs w:val="14"/>
                <w:lang w:val="ru-RU"/>
              </w:rPr>
              <w:t>Приложение</w:t>
            </w:r>
            <w:r w:rsidR="00A458F2" w:rsidRPr="00570689">
              <w:rPr>
                <w:rFonts w:ascii="Arial" w:hAnsi="Arial" w:cs="Arial"/>
                <w:sz w:val="14"/>
                <w:szCs w:val="14"/>
                <w:lang w:val="ru-RU"/>
              </w:rPr>
              <w:t xml:space="preserve"> / </w:t>
            </w:r>
            <w:r w:rsidR="00A458F2" w:rsidRPr="00115565">
              <w:rPr>
                <w:rFonts w:ascii="Arial" w:hAnsi="Arial" w:cs="Arial"/>
                <w:sz w:val="14"/>
                <w:szCs w:val="14"/>
                <w:lang w:val="en-GB"/>
              </w:rPr>
              <w:t>Annex</w:t>
            </w:r>
            <w:r w:rsidR="00A458F2" w:rsidRPr="00570689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 w:rsidR="00A458F2" w:rsidRPr="00115565">
              <w:rPr>
                <w:rFonts w:ascii="Arial" w:hAnsi="Arial" w:cs="Arial"/>
                <w:sz w:val="14"/>
                <w:szCs w:val="14"/>
                <w:lang w:val="en-GB"/>
              </w:rPr>
              <w:t>BB</w:t>
            </w:r>
          </w:p>
        </w:tc>
      </w:tr>
      <w:tr w:rsidR="00B30455" w:rsidRPr="00326C1A" w14:paraId="714A8DF0" w14:textId="77777777" w:rsidTr="004601A0">
        <w:trPr>
          <w:cantSplit/>
          <w:trHeight w:val="2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5D68CE67" w14:textId="2F12444F" w:rsidR="00B30455" w:rsidRPr="00115565" w:rsidRDefault="007B2460" w:rsidP="00CA5958">
            <w:pPr>
              <w:pStyle w:val="KeinLeerraum"/>
              <w:rPr>
                <w:rFonts w:ascii="Arial" w:hAnsi="Arial" w:cs="Arial"/>
                <w:color w:val="0000CC"/>
                <w:sz w:val="18"/>
                <w:lang w:val="ru-RU"/>
              </w:rPr>
            </w:pP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>Рекомендации по заполнению</w:t>
            </w:r>
          </w:p>
          <w:p w14:paraId="18C32B06" w14:textId="5D1D6145" w:rsidR="00B30455" w:rsidRPr="00C87172" w:rsidRDefault="00B30455" w:rsidP="00CA5958">
            <w:pPr>
              <w:pStyle w:val="KeinLeerraum"/>
              <w:rPr>
                <w:rFonts w:ascii="Arial" w:hAnsi="Arial" w:cs="Arial"/>
                <w:color w:val="0000CC"/>
                <w:sz w:val="18"/>
                <w:lang w:val="ru-RU"/>
              </w:rPr>
            </w:pPr>
          </w:p>
          <w:p w14:paraId="1288C288" w14:textId="69C2C477" w:rsidR="00B30455" w:rsidRPr="00115565" w:rsidRDefault="00883730" w:rsidP="0026620A">
            <w:pPr>
              <w:pStyle w:val="KeinLeerraum"/>
              <w:rPr>
                <w:rFonts w:ascii="Arial" w:hAnsi="Arial" w:cs="Arial"/>
                <w:sz w:val="18"/>
                <w:lang w:val="ru-RU"/>
              </w:rPr>
            </w:pP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Необходимо </w:t>
            </w:r>
            <w:r w:rsidR="0039265D" w:rsidRPr="00115565">
              <w:rPr>
                <w:rFonts w:ascii="Arial" w:hAnsi="Arial" w:cs="Arial"/>
                <w:color w:val="0000CC"/>
                <w:sz w:val="18"/>
                <w:lang w:val="ru-RU"/>
              </w:rPr>
              <w:t>ссылаться на с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оответствующие документы системы </w:t>
            </w:r>
            <w:r w:rsidR="0039265D" w:rsidRPr="00115565">
              <w:rPr>
                <w:rFonts w:ascii="Arial" w:hAnsi="Arial" w:cs="Arial"/>
                <w:color w:val="0000CC"/>
                <w:sz w:val="18"/>
                <w:lang w:val="ru-RU"/>
              </w:rPr>
              <w:t>менеджмента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 качеств</w:t>
            </w:r>
            <w:r w:rsidR="0039265D" w:rsidRPr="00115565">
              <w:rPr>
                <w:rFonts w:ascii="Arial" w:hAnsi="Arial" w:cs="Arial"/>
                <w:color w:val="0000CC"/>
                <w:sz w:val="18"/>
                <w:lang w:val="ru-RU"/>
              </w:rPr>
              <w:t>а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 (процедур</w:t>
            </w:r>
            <w:r w:rsidR="007D4BC0" w:rsidRPr="00115565">
              <w:rPr>
                <w:rFonts w:ascii="Arial" w:hAnsi="Arial" w:cs="Arial"/>
                <w:color w:val="0000CC"/>
                <w:sz w:val="18"/>
                <w:lang w:val="ru-RU"/>
              </w:rPr>
              <w:t>ы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, рабочие инструкции, соответствующие разделы руководства </w:t>
            </w:r>
            <w:r w:rsidR="002646F2">
              <w:rPr>
                <w:rFonts w:ascii="Arial" w:hAnsi="Arial" w:cs="Arial"/>
                <w:color w:val="0000CC"/>
                <w:sz w:val="18"/>
                <w:lang w:val="ru-RU"/>
              </w:rPr>
              <w:t>менеджмента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 качеств</w:t>
            </w:r>
            <w:r w:rsidR="002646F2">
              <w:rPr>
                <w:rFonts w:ascii="Arial" w:hAnsi="Arial" w:cs="Arial"/>
                <w:color w:val="0000CC"/>
                <w:sz w:val="18"/>
                <w:lang w:val="ru-RU"/>
              </w:rPr>
              <w:t>а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 xml:space="preserve">, формы и т. </w:t>
            </w:r>
            <w:r w:rsidR="007D4BC0" w:rsidRPr="00115565">
              <w:rPr>
                <w:rFonts w:ascii="Arial" w:hAnsi="Arial" w:cs="Arial"/>
                <w:color w:val="0000CC"/>
                <w:sz w:val="18"/>
                <w:lang w:val="ru-RU"/>
              </w:rPr>
              <w:t>д</w:t>
            </w:r>
            <w:r w:rsidRPr="00115565">
              <w:rPr>
                <w:rFonts w:ascii="Arial" w:hAnsi="Arial" w:cs="Arial"/>
                <w:color w:val="0000CC"/>
                <w:sz w:val="18"/>
                <w:lang w:val="ru-RU"/>
              </w:rPr>
              <w:t>.)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</w:tcPr>
          <w:p w14:paraId="239B97BA" w14:textId="77777777" w:rsidR="00B30455" w:rsidRPr="00115565" w:rsidRDefault="00B30455" w:rsidP="00CA5958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  <w:r w:rsidRPr="00115565">
              <w:rPr>
                <w:rFonts w:ascii="Arial" w:hAnsi="Arial" w:cs="Arial"/>
                <w:i/>
                <w:sz w:val="18"/>
                <w:lang w:val="en-GB"/>
              </w:rPr>
              <w:t>Remarks for completing</w:t>
            </w:r>
          </w:p>
          <w:p w14:paraId="23187684" w14:textId="77777777" w:rsidR="00B30455" w:rsidRPr="00115565" w:rsidRDefault="00B30455" w:rsidP="00CA5958">
            <w:pPr>
              <w:pStyle w:val="KeinLeerraum"/>
              <w:rPr>
                <w:rFonts w:ascii="Arial" w:hAnsi="Arial" w:cs="Arial"/>
                <w:i/>
                <w:sz w:val="18"/>
                <w:lang w:val="en-GB"/>
              </w:rPr>
            </w:pPr>
          </w:p>
          <w:p w14:paraId="7C87656A" w14:textId="77777777" w:rsidR="00B30455" w:rsidRPr="00115565" w:rsidRDefault="00B30455" w:rsidP="00CA5958">
            <w:pPr>
              <w:pStyle w:val="KeinLeerraum"/>
              <w:rPr>
                <w:rFonts w:ascii="Arial" w:hAnsi="Arial" w:cs="Arial"/>
                <w:sz w:val="18"/>
                <w:lang w:val="en-GB"/>
              </w:rPr>
            </w:pPr>
            <w:r w:rsidRPr="00115565">
              <w:rPr>
                <w:rFonts w:ascii="Arial" w:hAnsi="Arial" w:cs="Arial"/>
                <w:i/>
                <w:sz w:val="18"/>
                <w:lang w:val="en-GB"/>
              </w:rPr>
              <w:t>Please refer to the relevant documents of the QM system (procedural instructions, work instructions, respective sections of the QM manual, forms, etc.)</w:t>
            </w:r>
          </w:p>
        </w:tc>
      </w:tr>
      <w:tr w:rsidR="0094610D" w:rsidRPr="00115565" w14:paraId="54C1749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43428E5" w14:textId="77777777" w:rsidR="0094610D" w:rsidRPr="00115565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011CB01" w14:textId="49695BE7" w:rsidR="0094610D" w:rsidRPr="00C87172" w:rsidRDefault="00A27CDE" w:rsidP="0094610D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Организационное участие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координаторов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по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сварке</w:t>
            </w:r>
          </w:p>
          <w:p w14:paraId="75A5E231" w14:textId="77777777" w:rsidR="00006CEA" w:rsidRPr="00C87172" w:rsidRDefault="00006CEA" w:rsidP="0094610D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77E36350" w14:textId="18318638" w:rsidR="0094610D" w:rsidRPr="00115565" w:rsidRDefault="008A0506" w:rsidP="00F05736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Структурная диаграмма, доказательства квалификации / уровня квалификации, </w:t>
            </w:r>
            <w:r w:rsidR="001D17AE" w:rsidRPr="00115565">
              <w:rPr>
                <w:bCs/>
                <w:color w:val="0000CC"/>
                <w:sz w:val="18"/>
                <w:szCs w:val="18"/>
                <w:lang w:val="ru-RU"/>
              </w:rPr>
              <w:t>назначение</w:t>
            </w:r>
            <w:r w:rsidR="008521D8">
              <w:rPr>
                <w:bCs/>
                <w:color w:val="0000CC"/>
                <w:sz w:val="18"/>
                <w:szCs w:val="18"/>
                <w:lang w:val="ru-RU"/>
              </w:rPr>
              <w:t>/приказ о назначении</w:t>
            </w:r>
            <w:r w:rsidR="001D17AE" w:rsidRPr="00115565">
              <w:rPr>
                <w:bCs/>
                <w:color w:val="0000CC"/>
                <w:sz w:val="18"/>
                <w:szCs w:val="18"/>
                <w:lang w:val="ru-RU"/>
              </w:rPr>
              <w:t>, трудовая книжка для внештатных координаторов</w:t>
            </w:r>
            <w:r w:rsidR="0094610D" w:rsidRPr="00115565">
              <w:rPr>
                <w:bCs/>
                <w:color w:val="0000CC"/>
                <w:sz w:val="18"/>
                <w:szCs w:val="18"/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965FB75" w14:textId="77777777" w:rsidR="0094610D" w:rsidRPr="00115565" w:rsidRDefault="0094610D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Organizational integration of welding coordinators</w:t>
            </w:r>
          </w:p>
          <w:p w14:paraId="086C9A0A" w14:textId="77777777" w:rsidR="00006CEA" w:rsidRPr="00115565" w:rsidRDefault="00006CEA" w:rsidP="0094610D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495E1FA3" w14:textId="48E5DAE2" w:rsidR="0094610D" w:rsidRPr="00115565" w:rsidRDefault="0094610D" w:rsidP="00F05736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Organization chart, </w:t>
            </w:r>
            <w:r w:rsidR="00AD18C8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evidence of qualification and determination of level</w:t>
            </w: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,</w:t>
            </w:r>
            <w:r w:rsidR="009A7A9F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designation</w:t>
            </w: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, work log of external</w:t>
            </w:r>
            <w:r w:rsidR="00A70CE3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person</w:t>
            </w:r>
            <w:r w:rsidR="00980EC0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al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132E11C" w14:textId="77777777" w:rsidR="00B876AE" w:rsidRPr="00115565" w:rsidRDefault="00B876AE" w:rsidP="00B876AE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EN15085-2 – 5.3.5</w:t>
            </w:r>
          </w:p>
          <w:p w14:paraId="2FED8AE1" w14:textId="77777777" w:rsidR="0057082F" w:rsidRPr="00115565" w:rsidRDefault="00B876AE" w:rsidP="0094610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 – 7.3</w:t>
            </w:r>
            <w:r w:rsidRPr="00115565" w:rsidDel="00B876AE">
              <w:rPr>
                <w:bCs/>
                <w:sz w:val="14"/>
                <w:szCs w:val="18"/>
              </w:rPr>
              <w:t xml:space="preserve"> </w:t>
            </w:r>
          </w:p>
          <w:p w14:paraId="5605B09C" w14:textId="03768594" w:rsidR="004F0824" w:rsidRPr="00115565" w:rsidRDefault="0057082F" w:rsidP="0094610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</w:t>
            </w:r>
            <w:r w:rsidR="004A092C" w:rsidRPr="00115565">
              <w:rPr>
                <w:bCs/>
                <w:sz w:val="14"/>
                <w:szCs w:val="18"/>
              </w:rPr>
              <w:t xml:space="preserve">-1 </w:t>
            </w:r>
            <w:r w:rsidRPr="00115565">
              <w:rPr>
                <w:bCs/>
                <w:sz w:val="14"/>
                <w:szCs w:val="18"/>
              </w:rPr>
              <w:t xml:space="preserve">– </w:t>
            </w:r>
            <w:r w:rsidR="009C6D6A" w:rsidRPr="00115565">
              <w:rPr>
                <w:bCs/>
                <w:sz w:val="14"/>
                <w:szCs w:val="18"/>
              </w:rPr>
              <w:t>6.4</w:t>
            </w:r>
          </w:p>
          <w:p w14:paraId="4752F658" w14:textId="00E46BBC" w:rsidR="0094610D" w:rsidRPr="00115565" w:rsidRDefault="0094610D" w:rsidP="0094610D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(DIN27201-6)</w:t>
            </w:r>
          </w:p>
        </w:tc>
      </w:tr>
      <w:tr w:rsidR="002030DA" w:rsidRPr="00115565" w14:paraId="52CC9CB4" w14:textId="77777777" w:rsidTr="0094610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A3CBC2" w14:textId="35AE270D" w:rsidR="002030DA" w:rsidRPr="00115565" w:rsidRDefault="002030DA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b/>
              </w:rPr>
              <w:instrText xml:space="preserve"> FORMTEXT </w:instrText>
            </w:r>
            <w:r w:rsidRPr="00115565">
              <w:rPr>
                <w:rFonts w:eastAsia="Arial Unicode MS"/>
                <w:b/>
              </w:rPr>
            </w:r>
            <w:r w:rsidRPr="00115565">
              <w:rPr>
                <w:rFonts w:eastAsia="Arial Unicode MS"/>
                <w:b/>
              </w:rPr>
              <w:fldChar w:fldCharType="separate"/>
            </w:r>
            <w:r w:rsidR="00AA78F7" w:rsidRPr="00115565">
              <w:rPr>
                <w:rFonts w:eastAsia="Arial Unicode MS"/>
                <w:b/>
                <w:noProof/>
              </w:rPr>
              <w:t> </w:t>
            </w:r>
            <w:r w:rsidR="00AA78F7" w:rsidRPr="00115565">
              <w:rPr>
                <w:rFonts w:eastAsia="Arial Unicode MS"/>
                <w:b/>
                <w:noProof/>
              </w:rPr>
              <w:t> </w:t>
            </w:r>
            <w:r w:rsidR="00AA78F7" w:rsidRPr="00115565">
              <w:rPr>
                <w:rFonts w:eastAsia="Arial Unicode MS"/>
                <w:b/>
                <w:noProof/>
              </w:rPr>
              <w:t> </w:t>
            </w:r>
            <w:r w:rsidR="00AA78F7" w:rsidRPr="00115565">
              <w:rPr>
                <w:rFonts w:eastAsia="Arial Unicode MS"/>
                <w:b/>
                <w:noProof/>
              </w:rPr>
              <w:t> </w:t>
            </w:r>
            <w:r w:rsidR="00AA78F7" w:rsidRPr="00115565">
              <w:rPr>
                <w:rFonts w:eastAsia="Arial Unicode MS"/>
                <w:b/>
                <w:noProof/>
              </w:rPr>
              <w:t> </w:t>
            </w:r>
            <w:r w:rsidRPr="00115565">
              <w:rPr>
                <w:rFonts w:eastAsia="Arial Unicode MS"/>
                <w:b/>
              </w:rPr>
              <w:fldChar w:fldCharType="end"/>
            </w:r>
          </w:p>
        </w:tc>
      </w:tr>
      <w:tr w:rsidR="0094610D" w:rsidRPr="00115565" w14:paraId="0324ABAD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EA48D52" w14:textId="77777777" w:rsidR="0094610D" w:rsidRPr="00115565" w:rsidRDefault="0094610D" w:rsidP="009461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9CE33CA" w14:textId="7CB9CA2C" w:rsidR="00095F6D" w:rsidRPr="00C87172" w:rsidRDefault="00553878" w:rsidP="006C2B6E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CC"/>
                <w:sz w:val="18"/>
                <w:szCs w:val="18"/>
                <w:lang w:val="ru-RU"/>
              </w:rPr>
              <w:t>Задачи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1D17AE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и</w:t>
            </w:r>
            <w:r w:rsidR="001D17AE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област</w:t>
            </w:r>
            <w:r>
              <w:rPr>
                <w:b/>
                <w:bCs/>
                <w:color w:val="0000CC"/>
                <w:sz w:val="18"/>
                <w:szCs w:val="18"/>
                <w:lang w:val="ru-RU"/>
              </w:rPr>
              <w:t>и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1D17AE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компетенции</w:t>
            </w:r>
            <w:r w:rsidR="001D17AE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1D17AE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коо</w:t>
            </w:r>
            <w:r w:rsidR="002C3E55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рдинаторов</w:t>
            </w:r>
            <w:r w:rsidR="002C3E55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2C3E55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по</w:t>
            </w:r>
            <w:r w:rsidR="002C3E55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2C3E55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сварке</w:t>
            </w:r>
            <w:r w:rsidR="002C3E55"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56A5C4A4" w14:textId="77777777" w:rsidR="00095F6D" w:rsidRPr="00C87172" w:rsidRDefault="00095F6D" w:rsidP="006C2B6E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3075B5E0" w14:textId="7140D97F" w:rsidR="0078695C" w:rsidRPr="00115565" w:rsidRDefault="002C3E55" w:rsidP="0078695C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Матрица ответ</w:t>
            </w:r>
            <w:r w:rsidR="003C00D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ственности, </w:t>
            </w:r>
            <w:r w:rsidR="00F7129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регламент, задачи, </w:t>
            </w:r>
            <w:r w:rsidR="007E1EC6" w:rsidRPr="00115565">
              <w:rPr>
                <w:bCs/>
                <w:color w:val="0000CC"/>
                <w:sz w:val="18"/>
                <w:szCs w:val="18"/>
                <w:lang w:val="ru-RU"/>
              </w:rPr>
              <w:t>участие</w:t>
            </w:r>
            <w:r w:rsidR="00F7129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координаторов по сварке </w:t>
            </w:r>
            <w:r w:rsidR="007E1EC6" w:rsidRPr="00115565">
              <w:rPr>
                <w:bCs/>
                <w:color w:val="0000CC"/>
                <w:sz w:val="18"/>
                <w:szCs w:val="18"/>
                <w:lang w:val="ru-RU"/>
              </w:rPr>
              <w:t>в</w:t>
            </w:r>
            <w:r w:rsidR="00B92D21" w:rsidRPr="00115565">
              <w:rPr>
                <w:bCs/>
                <w:color w:val="0000CC"/>
                <w:sz w:val="18"/>
                <w:szCs w:val="18"/>
                <w:lang w:val="ru-RU"/>
              </w:rPr>
              <w:t>, например,</w:t>
            </w:r>
            <w:r w:rsidR="00F7129D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7E1EC6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реализации </w:t>
            </w:r>
            <w:r w:rsidR="00084FE4" w:rsidRPr="00115565">
              <w:rPr>
                <w:bCs/>
                <w:color w:val="0000CC"/>
                <w:sz w:val="18"/>
                <w:szCs w:val="18"/>
                <w:lang w:val="ru-RU"/>
              </w:rPr>
              <w:t>требований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стандарт</w:t>
            </w:r>
            <w:r w:rsidR="007E1EC6" w:rsidRPr="00115565">
              <w:rPr>
                <w:bCs/>
                <w:color w:val="0000CC"/>
                <w:sz w:val="18"/>
                <w:szCs w:val="18"/>
                <w:lang w:val="ru-RU"/>
              </w:rPr>
              <w:t>ов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/ правил, </w:t>
            </w:r>
            <w:r w:rsidR="00084FE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определении критериев 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>сварочны</w:t>
            </w:r>
            <w:r w:rsidR="00084FE4" w:rsidRPr="00115565">
              <w:rPr>
                <w:bCs/>
                <w:color w:val="0000CC"/>
                <w:sz w:val="18"/>
                <w:szCs w:val="18"/>
                <w:lang w:val="ru-RU"/>
              </w:rPr>
              <w:t>х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процесс</w:t>
            </w:r>
            <w:r w:rsidR="00084FE4" w:rsidRPr="00115565">
              <w:rPr>
                <w:bCs/>
                <w:color w:val="0000CC"/>
                <w:sz w:val="18"/>
                <w:szCs w:val="18"/>
                <w:lang w:val="ru-RU"/>
              </w:rPr>
              <w:t>ов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, </w:t>
            </w:r>
            <w:r w:rsidR="009C684F" w:rsidRPr="00115565">
              <w:rPr>
                <w:bCs/>
                <w:color w:val="0000CC"/>
                <w:sz w:val="18"/>
                <w:szCs w:val="18"/>
                <w:lang w:val="ru-RU"/>
              </w:rPr>
              <w:t>н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>еразрушающ</w:t>
            </w:r>
            <w:r w:rsidR="009C684F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ем 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>контрол</w:t>
            </w:r>
            <w:r w:rsidR="009C684F" w:rsidRPr="00115565">
              <w:rPr>
                <w:bCs/>
                <w:color w:val="0000CC"/>
                <w:sz w:val="18"/>
                <w:szCs w:val="18"/>
                <w:lang w:val="ru-RU"/>
              </w:rPr>
              <w:t>е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>,</w:t>
            </w:r>
            <w:r w:rsidR="009C684F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78695C" w:rsidRPr="00115565">
              <w:rPr>
                <w:bCs/>
                <w:color w:val="0000CC"/>
                <w:sz w:val="18"/>
                <w:szCs w:val="18"/>
                <w:lang w:val="ru-RU"/>
              </w:rPr>
              <w:t>термообработке, признании/квалификации сварочных процессов и сварочно-технического персонала</w:t>
            </w:r>
            <w:r w:rsidR="00247F44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2ECF143D" w14:textId="36AB5196" w:rsidR="006C2B6E" w:rsidRPr="00115565" w:rsidRDefault="006C2B6E" w:rsidP="0070548E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9483509" w14:textId="1E460014" w:rsidR="00095F6D" w:rsidRPr="00115565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Tasks and areas of competence of the welding coordinator</w:t>
            </w:r>
          </w:p>
          <w:p w14:paraId="4227820C" w14:textId="77777777" w:rsidR="00F05736" w:rsidRPr="00115565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0B4CFCB" w14:textId="77777777" w:rsidR="00F05736" w:rsidRPr="00115565" w:rsidRDefault="00F05736" w:rsidP="0094610D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Responsibility matrix, regulation, tasks,</w:t>
            </w:r>
          </w:p>
          <w:p w14:paraId="33945286" w14:textId="77777777" w:rsidR="0070548E" w:rsidRPr="00115565" w:rsidRDefault="00F05736" w:rsidP="0070548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i</w:t>
            </w:r>
            <w:r w:rsidR="0094610D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mplementation of welding coordinator</w:t>
            </w:r>
            <w:r w:rsidR="006C2B6E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in e.g.:</w:t>
            </w:r>
          </w:p>
          <w:p w14:paraId="5C2EA5DD" w14:textId="77777777" w:rsidR="0094610D" w:rsidRPr="00115565" w:rsidRDefault="006C2B6E" w:rsidP="0070548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i/>
                <w:iCs/>
                <w:sz w:val="18"/>
                <w:szCs w:val="18"/>
                <w:lang w:val="en-US"/>
              </w:rPr>
              <w:t>applicable standard</w:t>
            </w:r>
            <w:r w:rsidR="00F05736" w:rsidRPr="0011556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115565">
              <w:rPr>
                <w:i/>
                <w:iCs/>
                <w:sz w:val="18"/>
                <w:szCs w:val="18"/>
                <w:lang w:val="en-US"/>
              </w:rPr>
              <w:t>/</w:t>
            </w:r>
            <w:r w:rsidR="00F05736" w:rsidRPr="00115565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115565">
              <w:rPr>
                <w:i/>
                <w:iCs/>
                <w:sz w:val="18"/>
                <w:szCs w:val="18"/>
                <w:lang w:val="en-US"/>
              </w:rPr>
              <w:t>rules</w:t>
            </w:r>
            <w:r w:rsidR="0070548E" w:rsidRPr="00115565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115565">
              <w:rPr>
                <w:i/>
                <w:iCs/>
                <w:sz w:val="18"/>
                <w:szCs w:val="18"/>
                <w:lang w:val="en-US"/>
              </w:rPr>
              <w:t>stipulations for welding processes, NDT, heat treatment, type of approval of w</w:t>
            </w:r>
            <w:r w:rsidR="0070548E" w:rsidRPr="00115565">
              <w:rPr>
                <w:i/>
                <w:iCs/>
                <w:sz w:val="18"/>
                <w:szCs w:val="18"/>
                <w:lang w:val="en-US"/>
              </w:rPr>
              <w:t>elding processes and personnel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</w:tcBorders>
          </w:tcPr>
          <w:p w14:paraId="64E3183E" w14:textId="2CA61785" w:rsidR="001B5C1D" w:rsidRPr="00115565" w:rsidRDefault="001B5C1D" w:rsidP="0094610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EN15085-2 </w:t>
            </w:r>
            <w:r w:rsidR="004B0C19" w:rsidRPr="00115565">
              <w:rPr>
                <w:bCs/>
                <w:sz w:val="14"/>
                <w:szCs w:val="18"/>
              </w:rPr>
              <w:t>–</w:t>
            </w:r>
            <w:r w:rsidRPr="00115565">
              <w:rPr>
                <w:bCs/>
                <w:sz w:val="14"/>
                <w:szCs w:val="18"/>
              </w:rPr>
              <w:t xml:space="preserve"> </w:t>
            </w:r>
            <w:r w:rsidR="004B0C19" w:rsidRPr="00115565">
              <w:rPr>
                <w:bCs/>
                <w:sz w:val="14"/>
                <w:szCs w:val="18"/>
              </w:rPr>
              <w:t>5.3</w:t>
            </w:r>
          </w:p>
          <w:p w14:paraId="73DE1D30" w14:textId="77777777" w:rsidR="004B0C19" w:rsidRPr="00115565" w:rsidRDefault="004B0C19" w:rsidP="004B0C19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EN15085-2 </w:t>
            </w:r>
            <w:proofErr w:type="spellStart"/>
            <w:r w:rsidRPr="00115565">
              <w:rPr>
                <w:bCs/>
                <w:sz w:val="14"/>
                <w:szCs w:val="18"/>
              </w:rPr>
              <w:t>annex</w:t>
            </w:r>
            <w:proofErr w:type="spellEnd"/>
            <w:r w:rsidRPr="00115565">
              <w:rPr>
                <w:bCs/>
                <w:sz w:val="14"/>
                <w:szCs w:val="18"/>
              </w:rPr>
              <w:t xml:space="preserve"> A</w:t>
            </w:r>
          </w:p>
          <w:p w14:paraId="049DE3B2" w14:textId="33EA9F08" w:rsidR="0094610D" w:rsidRPr="00115565" w:rsidRDefault="0094610D" w:rsidP="0094610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</w:t>
            </w:r>
            <w:r w:rsidR="00251FB6" w:rsidRPr="00115565">
              <w:rPr>
                <w:bCs/>
                <w:sz w:val="14"/>
                <w:szCs w:val="18"/>
              </w:rPr>
              <w:t>2/-3</w:t>
            </w:r>
            <w:r w:rsidRPr="00115565">
              <w:rPr>
                <w:bCs/>
                <w:sz w:val="14"/>
                <w:szCs w:val="18"/>
              </w:rPr>
              <w:t xml:space="preserve"> – </w:t>
            </w:r>
            <w:r w:rsidR="00514E51" w:rsidRPr="00115565">
              <w:rPr>
                <w:bCs/>
                <w:sz w:val="14"/>
                <w:szCs w:val="18"/>
              </w:rPr>
              <w:t>7</w:t>
            </w:r>
            <w:r w:rsidR="00556057" w:rsidRPr="00115565">
              <w:rPr>
                <w:bCs/>
                <w:sz w:val="14"/>
                <w:szCs w:val="18"/>
              </w:rPr>
              <w:t>.3</w:t>
            </w:r>
          </w:p>
          <w:p w14:paraId="78CA4777" w14:textId="72801465" w:rsidR="0094610D" w:rsidRPr="00115565" w:rsidRDefault="004F0824" w:rsidP="0094610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 – 6</w:t>
            </w:r>
            <w:r w:rsidR="009C6D6A" w:rsidRPr="00115565">
              <w:rPr>
                <w:bCs/>
                <w:sz w:val="14"/>
                <w:szCs w:val="18"/>
              </w:rPr>
              <w:t>.4</w:t>
            </w:r>
          </w:p>
        </w:tc>
      </w:tr>
      <w:tr w:rsidR="0094610D" w:rsidRPr="00115565" w14:paraId="531E627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0DAC0AC" w14:textId="3B803877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CE307C" w:rsidRPr="00115565" w14:paraId="09012B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FB59513" w14:textId="77777777" w:rsidR="00CE307C" w:rsidRPr="00115565" w:rsidRDefault="00761951" w:rsidP="00CE307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0424EC2C" w14:textId="6A9DB2B6" w:rsidR="00CE307C" w:rsidRPr="00C87172" w:rsidRDefault="0078695C" w:rsidP="00CE307C">
            <w:pPr>
              <w:pStyle w:val="Default"/>
              <w:rPr>
                <w:b/>
                <w:i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Передача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в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субподряд</w:t>
            </w:r>
          </w:p>
          <w:p w14:paraId="1785078A" w14:textId="77777777" w:rsidR="00006CEA" w:rsidRPr="00C87172" w:rsidRDefault="00006CEA" w:rsidP="00CE307C">
            <w:pPr>
              <w:pStyle w:val="Default"/>
              <w:rPr>
                <w:iCs/>
                <w:color w:val="0000CC"/>
                <w:sz w:val="18"/>
                <w:szCs w:val="18"/>
                <w:lang w:val="ru-RU"/>
              </w:rPr>
            </w:pPr>
          </w:p>
          <w:p w14:paraId="657EEB68" w14:textId="02D30ECE" w:rsidR="00CE307C" w:rsidRPr="00115565" w:rsidRDefault="0078695C" w:rsidP="00F408C2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iCs/>
                <w:color w:val="0000CC"/>
                <w:sz w:val="18"/>
                <w:szCs w:val="18"/>
                <w:lang w:val="ru-RU"/>
              </w:rPr>
              <w:t xml:space="preserve">Критерии выбора, </w:t>
            </w:r>
            <w:r w:rsidR="00AB0272" w:rsidRPr="00115565">
              <w:rPr>
                <w:iCs/>
                <w:color w:val="0000CC"/>
                <w:sz w:val="18"/>
                <w:szCs w:val="18"/>
                <w:lang w:val="ru-RU"/>
              </w:rPr>
              <w:t xml:space="preserve">аудит у поставщика, </w:t>
            </w:r>
            <w:r w:rsidR="003A2587" w:rsidRPr="00115565">
              <w:rPr>
                <w:iCs/>
                <w:color w:val="0000CC"/>
                <w:sz w:val="18"/>
                <w:szCs w:val="18"/>
                <w:lang w:val="ru-RU"/>
              </w:rPr>
              <w:t>инспекция первого образца</w:t>
            </w:r>
            <w:r w:rsidR="00AB0272" w:rsidRPr="00115565">
              <w:rPr>
                <w:iCs/>
                <w:color w:val="0000CC"/>
                <w:sz w:val="18"/>
                <w:szCs w:val="18"/>
                <w:lang w:val="ru-RU"/>
              </w:rPr>
              <w:t>, контроль, документация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119F06A" w14:textId="085F190C" w:rsidR="00CE307C" w:rsidRPr="00115565" w:rsidRDefault="00CE307C" w:rsidP="00CE307C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Subcontracting</w:t>
            </w:r>
          </w:p>
          <w:p w14:paraId="6B28E11B" w14:textId="77777777" w:rsidR="00006CEA" w:rsidRPr="00115565" w:rsidRDefault="00006CEA" w:rsidP="00CE307C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1A50B768" w14:textId="035204BE" w:rsidR="00210DB1" w:rsidRPr="00115565" w:rsidRDefault="00D03E2F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="00665951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election criteria, </w:t>
            </w: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s</w:t>
            </w:r>
            <w:r w:rsidR="00210DB1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upplier audit,</w:t>
            </w:r>
          </w:p>
          <w:p w14:paraId="2598C828" w14:textId="5D53177E" w:rsidR="00CE307C" w:rsidRPr="00115565" w:rsidRDefault="00D03E2F" w:rsidP="00210DB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f</w:t>
            </w:r>
            <w:r w:rsidR="00210DB1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irst Article Inspection (FAI)</w:t>
            </w:r>
            <w:r w:rsidR="00CE307C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, control, </w:t>
            </w:r>
            <w:r w:rsidR="00600E26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714362EC" w14:textId="77777777" w:rsidR="00761951" w:rsidRPr="00115565" w:rsidRDefault="00F408C2" w:rsidP="00CE307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EN15085-2 – 7</w:t>
            </w:r>
          </w:p>
          <w:p w14:paraId="4136E102" w14:textId="7C1850F1" w:rsidR="00F408C2" w:rsidRPr="00115565" w:rsidRDefault="00C06059" w:rsidP="00CE307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EN15085-5</w:t>
            </w:r>
          </w:p>
          <w:p w14:paraId="7162EB81" w14:textId="2622FBB8" w:rsidR="00CE307C" w:rsidRPr="00115565" w:rsidRDefault="00CE307C" w:rsidP="00CE307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</w:t>
            </w:r>
            <w:r w:rsidR="00747988" w:rsidRPr="00115565">
              <w:rPr>
                <w:bCs/>
                <w:sz w:val="14"/>
                <w:szCs w:val="18"/>
              </w:rPr>
              <w:t xml:space="preserve">2/-3/-4 </w:t>
            </w:r>
            <w:r w:rsidRPr="00115565">
              <w:rPr>
                <w:bCs/>
                <w:sz w:val="14"/>
                <w:szCs w:val="18"/>
              </w:rPr>
              <w:t>– 6</w:t>
            </w:r>
          </w:p>
          <w:p w14:paraId="37F95434" w14:textId="5210E067" w:rsidR="005A0E07" w:rsidRPr="00115565" w:rsidRDefault="005A0E07" w:rsidP="005A0E07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ISO14554-1/-2 – 5</w:t>
            </w:r>
          </w:p>
          <w:p w14:paraId="06862E23" w14:textId="557ADB20" w:rsidR="005A0E07" w:rsidRPr="00115565" w:rsidRDefault="00CE307C" w:rsidP="00CE307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ECWRV GL</w:t>
            </w:r>
          </w:p>
          <w:p w14:paraId="25D21F22" w14:textId="77777777" w:rsidR="00CE307C" w:rsidRPr="00115565" w:rsidRDefault="00CE307C" w:rsidP="00CE307C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(DIN27201-6)</w:t>
            </w:r>
          </w:p>
        </w:tc>
      </w:tr>
      <w:tr w:rsidR="0094610D" w:rsidRPr="00115565" w14:paraId="5B333C3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CDB7C10" w14:textId="6F0919CE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761951" w:rsidRPr="00115565" w14:paraId="36533812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99F1FB" w14:textId="77777777" w:rsidR="00761951" w:rsidRPr="00115565" w:rsidRDefault="00761951" w:rsidP="0076195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7E50885" w14:textId="27D0D549" w:rsidR="00761951" w:rsidRPr="00115565" w:rsidRDefault="009553FB" w:rsidP="0076195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Производственное и испытательное оборудование </w:t>
            </w:r>
          </w:p>
          <w:p w14:paraId="3884A418" w14:textId="77777777" w:rsidR="00006CEA" w:rsidRPr="00115565" w:rsidRDefault="00006CEA" w:rsidP="0076195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5397F506" w14:textId="1A074EDD" w:rsidR="00761951" w:rsidRPr="00115565" w:rsidRDefault="009553FB" w:rsidP="00761951">
            <w:pPr>
              <w:pStyle w:val="Default"/>
              <w:rPr>
                <w:bCs/>
                <w:color w:val="auto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Описание, пригодность, обслуживание и соответствие требованиям охраны труда.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79FCBE3" w14:textId="20A60A20" w:rsidR="00CF6DEE" w:rsidRPr="00115565" w:rsidRDefault="00CF6DEE" w:rsidP="0076195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Production and testing equipment</w:t>
            </w:r>
          </w:p>
          <w:p w14:paraId="185D7BBD" w14:textId="77777777" w:rsidR="00006CEA" w:rsidRPr="00115565" w:rsidRDefault="00006CEA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5560C4F2" w14:textId="77777777" w:rsidR="00761951" w:rsidRPr="00115565" w:rsidRDefault="00CF6DEE" w:rsidP="00CF6DEE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Description, suitability, maintenance </w:t>
            </w:r>
            <w:r w:rsidR="00761951"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and compliance with health and safety requirements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D534B29" w14:textId="77777777" w:rsidR="00E8201A" w:rsidRPr="00115565" w:rsidRDefault="00E8201A" w:rsidP="00E8201A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EN15085-2 – 5.5</w:t>
            </w:r>
            <w:r w:rsidRPr="00115565">
              <w:rPr>
                <w:bCs/>
                <w:sz w:val="14"/>
                <w:szCs w:val="18"/>
              </w:rPr>
              <w:br/>
              <w:t>EN15085-4</w:t>
            </w:r>
          </w:p>
          <w:p w14:paraId="1A74F127" w14:textId="77777777" w:rsidR="00761951" w:rsidRPr="00115565" w:rsidRDefault="00E8201A" w:rsidP="0076195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ISO3834-2/-3/-4 – 9</w:t>
            </w:r>
          </w:p>
          <w:p w14:paraId="6DFDC8AB" w14:textId="65D1ACEB" w:rsidR="005A0E07" w:rsidRPr="00115565" w:rsidRDefault="005A0E07" w:rsidP="0076195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ISO14554-1 – </w:t>
            </w:r>
            <w:r w:rsidR="008E238E" w:rsidRPr="00115565">
              <w:rPr>
                <w:bCs/>
                <w:sz w:val="14"/>
                <w:szCs w:val="18"/>
              </w:rPr>
              <w:t>8</w:t>
            </w:r>
            <w:r w:rsidR="00354C77" w:rsidRPr="00115565">
              <w:rPr>
                <w:bCs/>
                <w:sz w:val="14"/>
                <w:szCs w:val="18"/>
              </w:rPr>
              <w:t>, 10</w:t>
            </w:r>
          </w:p>
          <w:p w14:paraId="7CA3E348" w14:textId="532CEE6F" w:rsidR="008E238E" w:rsidRPr="00115565" w:rsidRDefault="008E238E" w:rsidP="0076195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ISO14554-2 – 7</w:t>
            </w:r>
            <w:r w:rsidR="00FB418F" w:rsidRPr="00115565">
              <w:rPr>
                <w:bCs/>
                <w:sz w:val="14"/>
                <w:szCs w:val="18"/>
              </w:rPr>
              <w:t>, 9</w:t>
            </w:r>
          </w:p>
        </w:tc>
      </w:tr>
      <w:tr w:rsidR="0094610D" w:rsidRPr="00115565" w14:paraId="19FF5F8A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19AC835" w14:textId="274BA442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0B2028" w:rsidRPr="00115565" w14:paraId="78D4F2E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500F324" w14:textId="77777777" w:rsidR="000B2028" w:rsidRPr="00115565" w:rsidRDefault="000B2028" w:rsidP="000B2028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E785D7E" w14:textId="77777777" w:rsidR="00703697" w:rsidRPr="00C87172" w:rsidRDefault="00703697" w:rsidP="000B2028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>Сварка и сопутствующие работы</w:t>
            </w:r>
          </w:p>
          <w:p w14:paraId="4DEAEC0A" w14:textId="77777777" w:rsidR="00703697" w:rsidRPr="00C87172" w:rsidRDefault="00703697" w:rsidP="000B2028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</w:p>
          <w:p w14:paraId="096CEBA5" w14:textId="7E8DE9D9" w:rsidR="00970BB9" w:rsidRPr="00115565" w:rsidRDefault="00703697" w:rsidP="000B2028">
            <w:pPr>
              <w:pStyle w:val="Default"/>
              <w:rPr>
                <w:bCs/>
                <w:color w:val="auto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Планирование </w:t>
            </w:r>
            <w:r w:rsidR="00E54FA9" w:rsidRPr="00115565">
              <w:rPr>
                <w:bCs/>
                <w:color w:val="0000CC"/>
                <w:sz w:val="18"/>
                <w:szCs w:val="18"/>
                <w:lang w:val="ru-RU"/>
              </w:rPr>
              <w:t>производства</w:t>
            </w: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, </w:t>
            </w:r>
            <w:r w:rsidR="00323A49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рабочие </w:t>
            </w:r>
            <w:r w:rsidR="00553878">
              <w:rPr>
                <w:bCs/>
                <w:color w:val="0000CC"/>
                <w:sz w:val="18"/>
                <w:szCs w:val="18"/>
                <w:lang w:val="ru-RU"/>
              </w:rPr>
              <w:t>инструкции</w:t>
            </w:r>
            <w:r w:rsidR="00553878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="00323A49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(например, </w:t>
            </w:r>
            <w:r w:rsidR="00141A80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для прихваток, предварительного подогрева, </w:t>
            </w:r>
            <w:r w:rsidR="000A0201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правки), </w:t>
            </w:r>
            <w:r w:rsidR="00932856" w:rsidRPr="00115565">
              <w:rPr>
                <w:bCs/>
                <w:color w:val="0000CC"/>
                <w:sz w:val="18"/>
                <w:szCs w:val="18"/>
                <w:lang w:val="ru-RU"/>
              </w:rPr>
              <w:t>порядок оформления и контроля документации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3298DD47" w14:textId="0BEB6AE2" w:rsidR="000B2028" w:rsidRPr="00115565" w:rsidRDefault="000B2028" w:rsidP="000B2028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GB"/>
              </w:rPr>
              <w:t>Welding and related activities</w:t>
            </w:r>
          </w:p>
          <w:p w14:paraId="2D6DB972" w14:textId="77777777" w:rsidR="00006CEA" w:rsidRPr="00115565" w:rsidRDefault="00006CEA" w:rsidP="000B202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65701D48" w14:textId="77777777" w:rsidR="000B2028" w:rsidRPr="00115565" w:rsidRDefault="000B2028" w:rsidP="000B2028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Production planning, work instructions,</w:t>
            </w:r>
          </w:p>
          <w:p w14:paraId="19204F51" w14:textId="77777777" w:rsidR="000B2028" w:rsidRPr="00115565" w:rsidRDefault="000B2028" w:rsidP="000B2028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procedures for preparation and control of documents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AC145D2" w14:textId="77777777" w:rsidR="00AE2AD3" w:rsidRPr="00115565" w:rsidRDefault="00AE2AD3" w:rsidP="00AE2AD3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EN15085-4 – 5.2</w:t>
            </w:r>
          </w:p>
          <w:p w14:paraId="23A0677A" w14:textId="77777777" w:rsidR="00AE2AD3" w:rsidRPr="00115565" w:rsidRDefault="00AE2AD3" w:rsidP="00AE2AD3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 – 5, 10, 14, 17</w:t>
            </w:r>
          </w:p>
          <w:p w14:paraId="7E718558" w14:textId="77777777" w:rsidR="000E1753" w:rsidRPr="00115565" w:rsidRDefault="00AE2AD3" w:rsidP="000B2028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ISO3834-4 – 5, 10, 12</w:t>
            </w:r>
            <w:r w:rsidRPr="00115565" w:rsidDel="00AE2AD3">
              <w:rPr>
                <w:bCs/>
                <w:sz w:val="14"/>
                <w:szCs w:val="18"/>
              </w:rPr>
              <w:t xml:space="preserve"> </w:t>
            </w:r>
          </w:p>
          <w:p w14:paraId="7E696F9A" w14:textId="4E9E1900" w:rsidR="00AB3543" w:rsidRPr="00115565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 – 9</w:t>
            </w:r>
          </w:p>
          <w:p w14:paraId="36A2BBB7" w14:textId="40D9B7C7" w:rsidR="00AB3543" w:rsidRPr="00115565" w:rsidRDefault="00AB3543" w:rsidP="00AB3543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ISO14554-2 – 8</w:t>
            </w:r>
          </w:p>
          <w:p w14:paraId="67A9D172" w14:textId="48B72F69" w:rsidR="000B2028" w:rsidRPr="00115565" w:rsidRDefault="000B2028" w:rsidP="00AB3543">
            <w:pPr>
              <w:pStyle w:val="Default"/>
              <w:rPr>
                <w:rFonts w:eastAsia="Arial Unicode MS"/>
                <w:color w:val="auto"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(DIN27201-6)</w:t>
            </w:r>
          </w:p>
        </w:tc>
      </w:tr>
      <w:tr w:rsidR="0094610D" w:rsidRPr="00115565" w14:paraId="0C2163E5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1C76943B" w14:textId="1E41BE86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7F4F4A" w:rsidRPr="00115565" w14:paraId="0725EA68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801EE1A" w14:textId="77777777" w:rsidR="007F4F4A" w:rsidRPr="00115565" w:rsidRDefault="007F4F4A" w:rsidP="007F4F4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7D185833" w14:textId="1A737801" w:rsidR="007F4F4A" w:rsidRPr="00115565" w:rsidRDefault="00970BB9" w:rsidP="007F4F4A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Сварочные присадки</w:t>
            </w:r>
          </w:p>
          <w:p w14:paraId="29FC8701" w14:textId="77777777" w:rsidR="00006CEA" w:rsidRPr="00115565" w:rsidRDefault="00006CEA" w:rsidP="007F4F4A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57D3E92F" w14:textId="66670A83" w:rsidR="007F4F4A" w:rsidRPr="00115565" w:rsidRDefault="00970BB9" w:rsidP="007F4F4A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Контроль партии, хранение, </w:t>
            </w:r>
            <w:r w:rsidR="00332978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использование 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A59646" w14:textId="57193A69" w:rsidR="00850071" w:rsidRPr="00115565" w:rsidRDefault="007F4F4A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Welding consumables</w:t>
            </w:r>
          </w:p>
          <w:p w14:paraId="2682F258" w14:textId="77777777" w:rsidR="00006CEA" w:rsidRPr="00115565" w:rsidRDefault="00006CEA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0897D7A3" w14:textId="77777777" w:rsidR="007F4F4A" w:rsidRPr="00115565" w:rsidRDefault="007F4F4A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 xml:space="preserve">Batch testing, </w:t>
            </w:r>
            <w:proofErr w:type="gramStart"/>
            <w:r w:rsidRPr="00115565">
              <w:rPr>
                <w:bCs/>
                <w:i/>
                <w:sz w:val="18"/>
                <w:szCs w:val="18"/>
                <w:lang w:val="en-GB"/>
              </w:rPr>
              <w:t>storage</w:t>
            </w:r>
            <w:proofErr w:type="gramEnd"/>
            <w:r w:rsidRPr="00115565">
              <w:rPr>
                <w:bCs/>
                <w:i/>
                <w:sz w:val="18"/>
                <w:szCs w:val="18"/>
                <w:lang w:val="en-GB"/>
              </w:rPr>
              <w:t xml:space="preserve"> and handling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1F1D0C9C" w14:textId="659C251D" w:rsidR="00E61DE7" w:rsidRPr="00115565" w:rsidRDefault="00E61DE7" w:rsidP="00E61DE7">
            <w:pPr>
              <w:pStyle w:val="Default"/>
              <w:rPr>
                <w:bCs/>
                <w:sz w:val="14"/>
                <w:szCs w:val="18"/>
                <w:lang w:val="en-GB"/>
              </w:rPr>
            </w:pPr>
            <w:r w:rsidRPr="00115565">
              <w:rPr>
                <w:bCs/>
                <w:sz w:val="14"/>
                <w:szCs w:val="18"/>
                <w:lang w:val="en-GB"/>
              </w:rPr>
              <w:t>EN15085-4 – 5.3, ISO3834-2/-3 – 11, 18</w:t>
            </w:r>
          </w:p>
          <w:p w14:paraId="3F284683" w14:textId="49A1ED35" w:rsidR="007F4F4A" w:rsidRPr="00115565" w:rsidRDefault="00E61DE7" w:rsidP="000438A7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  <w:lang w:val="en-GB"/>
              </w:rPr>
              <w:t>ISO3834-4 – 11, 14</w:t>
            </w:r>
          </w:p>
        </w:tc>
      </w:tr>
      <w:tr w:rsidR="0094610D" w:rsidRPr="00115565" w14:paraId="58946AD2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49E50F3" w14:textId="4C8E75D5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46E89E0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0D2CD62" w14:textId="77777777" w:rsidR="00850071" w:rsidRPr="00115565" w:rsidRDefault="00850071" w:rsidP="00FB2AFA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21E134D" w14:textId="2AF49208" w:rsidR="00850071" w:rsidRPr="00C87172" w:rsidRDefault="00332978" w:rsidP="00FB2AFA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Основные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материалы</w:t>
            </w:r>
          </w:p>
          <w:p w14:paraId="16D73DA1" w14:textId="77777777" w:rsidR="00006CEA" w:rsidRPr="00C87172" w:rsidRDefault="00006CEA" w:rsidP="00FB2AFA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5A63F5FF" w14:textId="1DAEAA6C" w:rsidR="00850071" w:rsidRPr="00115565" w:rsidRDefault="00332978" w:rsidP="00FB2AFA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Хранение, </w:t>
            </w:r>
            <w:r w:rsidR="0098329E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маркировка, прослеживаемость, соответствие </w:t>
            </w:r>
            <w:r w:rsidR="000438A7" w:rsidRPr="00115565">
              <w:rPr>
                <w:bCs/>
                <w:color w:val="0000CC"/>
                <w:sz w:val="18"/>
                <w:szCs w:val="18"/>
                <w:lang w:val="ru-RU"/>
              </w:rPr>
              <w:t>(</w:t>
            </w:r>
            <w:r w:rsidR="000438A7" w:rsidRPr="00115565">
              <w:rPr>
                <w:bCs/>
                <w:color w:val="0000CC"/>
                <w:sz w:val="18"/>
                <w:szCs w:val="18"/>
              </w:rPr>
              <w:t>EN</w:t>
            </w:r>
            <w:r w:rsidR="000438A7" w:rsidRPr="00115565">
              <w:rPr>
                <w:bCs/>
                <w:color w:val="0000CC"/>
                <w:sz w:val="18"/>
                <w:szCs w:val="18"/>
                <w:lang w:val="ru-RU"/>
              </w:rPr>
              <w:t xml:space="preserve"> 10204)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7E10D6E" w14:textId="77777777" w:rsidR="00850071" w:rsidRPr="00115565" w:rsidRDefault="00850071" w:rsidP="00FB2AFA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Parent materials</w:t>
            </w:r>
          </w:p>
          <w:p w14:paraId="1FCD0DFA" w14:textId="77777777" w:rsidR="00006CEA" w:rsidRPr="00115565" w:rsidRDefault="00006CEA" w:rsidP="00FB2AF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89E0192" w14:textId="5DD8A9F3" w:rsidR="00850071" w:rsidRPr="00115565" w:rsidRDefault="00D03E2F" w:rsidP="00FB2AFA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S</w:t>
            </w:r>
            <w:r w:rsidR="000438A7" w:rsidRPr="00115565">
              <w:rPr>
                <w:bCs/>
                <w:i/>
                <w:sz w:val="18"/>
                <w:szCs w:val="18"/>
                <w:lang w:val="en-GB"/>
              </w:rPr>
              <w:t>torage, identification, traceability, conformity (EN 10204)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50BBA869" w14:textId="77777777" w:rsidR="00850071" w:rsidRPr="00115565" w:rsidRDefault="00AF69E4" w:rsidP="00FB2AFA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EN15085-4 – 5.4.2, ISO3834-2/-3 – 12, 17, 18</w:t>
            </w:r>
          </w:p>
          <w:p w14:paraId="536E3B5F" w14:textId="5CCF3D48" w:rsidR="006C7ECE" w:rsidRPr="00115565" w:rsidRDefault="006C7ECE" w:rsidP="006C7ECE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ISO14554-1/-2 – 11</w:t>
            </w:r>
          </w:p>
        </w:tc>
      </w:tr>
      <w:tr w:rsidR="00850071" w:rsidRPr="00115565" w14:paraId="273494C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65026048" w14:textId="7BC6BA93" w:rsidR="00850071" w:rsidRPr="00115565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09B5F72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273C8257" w14:textId="77777777" w:rsidR="00850071" w:rsidRPr="00115565" w:rsidRDefault="000438A7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7611A99" w14:textId="274D77BC" w:rsidR="00850071" w:rsidRPr="00115565" w:rsidRDefault="00F24BBA" w:rsidP="00850071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Термообработка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43463500" w14:textId="77777777" w:rsidR="00850071" w:rsidRPr="00115565" w:rsidRDefault="00850071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Post-weld heat treatment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3846FCA3" w14:textId="77777777" w:rsidR="00850071" w:rsidRPr="00115565" w:rsidRDefault="00850071" w:rsidP="000438A7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</w:t>
            </w:r>
            <w:r w:rsidR="008D0D74" w:rsidRPr="00115565">
              <w:rPr>
                <w:bCs/>
                <w:sz w:val="14"/>
                <w:szCs w:val="18"/>
              </w:rPr>
              <w:t>2/-3</w:t>
            </w:r>
            <w:r w:rsidRPr="00115565">
              <w:rPr>
                <w:bCs/>
                <w:sz w:val="14"/>
                <w:szCs w:val="18"/>
              </w:rPr>
              <w:t xml:space="preserve"> – 13</w:t>
            </w:r>
          </w:p>
          <w:p w14:paraId="776C1D89" w14:textId="6BE77B9F" w:rsidR="00210FCF" w:rsidRPr="00115565" w:rsidRDefault="00210FCF" w:rsidP="000438A7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 – 12</w:t>
            </w:r>
          </w:p>
        </w:tc>
      </w:tr>
      <w:tr w:rsidR="0094610D" w:rsidRPr="00115565" w14:paraId="4A37C0D7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4D63EE6" w14:textId="3683EA62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41AD99D4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7EDD64A" w14:textId="77777777" w:rsidR="00850071" w:rsidRPr="00115565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5A42BB15" w14:textId="18B591D1" w:rsidR="004C11FB" w:rsidRPr="00C87172" w:rsidRDefault="00B06792" w:rsidP="0085007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Надзор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и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контроль</w:t>
            </w:r>
            <w:r w:rsidR="00850071" w:rsidRPr="00C87172">
              <w:rPr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4D100B8A" w14:textId="59705263" w:rsidR="004C11FB" w:rsidRPr="00C87172" w:rsidRDefault="00B06792" w:rsidP="0085007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До</w:t>
            </w:r>
          </w:p>
          <w:p w14:paraId="7B979115" w14:textId="25513161" w:rsidR="004C11FB" w:rsidRPr="00115565" w:rsidRDefault="00B06792" w:rsidP="00850071">
            <w:pPr>
              <w:pStyle w:val="Default"/>
              <w:rPr>
                <w:bCs/>
                <w:color w:val="0000CC"/>
                <w:sz w:val="16"/>
                <w:szCs w:val="16"/>
                <w:lang w:val="ru-RU"/>
              </w:rPr>
            </w:pP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 xml:space="preserve">Подготовка </w:t>
            </w:r>
            <w:r w:rsidR="0012458C">
              <w:rPr>
                <w:iCs/>
                <w:color w:val="0000CC"/>
                <w:sz w:val="16"/>
                <w:szCs w:val="16"/>
                <w:lang w:val="ru-RU"/>
              </w:rPr>
              <w:t>свариваемых деталей</w:t>
            </w:r>
            <w:r w:rsidR="00916E63" w:rsidRPr="00115565">
              <w:rPr>
                <w:iCs/>
                <w:color w:val="0000CC"/>
                <w:sz w:val="16"/>
                <w:szCs w:val="16"/>
                <w:lang w:val="ru-RU"/>
              </w:rPr>
              <w:t>, соблюдение условий работы</w:t>
            </w:r>
          </w:p>
          <w:p w14:paraId="00A5DEAD" w14:textId="142975CD" w:rsidR="004C11FB" w:rsidRPr="00C87172" w:rsidRDefault="00B06792" w:rsidP="00850071">
            <w:pPr>
              <w:pStyle w:val="Default"/>
              <w:rPr>
                <w:b/>
                <w:bCs/>
                <w:color w:val="0000CC"/>
                <w:sz w:val="18"/>
                <w:szCs w:val="18"/>
                <w:lang w:val="ru-RU"/>
              </w:rPr>
            </w:pPr>
            <w:proofErr w:type="gramStart"/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Во</w:t>
            </w:r>
            <w:r w:rsidRPr="00C87172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 </w:t>
            </w: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время</w:t>
            </w:r>
            <w:proofErr w:type="gramEnd"/>
          </w:p>
          <w:p w14:paraId="765C32B0" w14:textId="1B3D1FE7" w:rsidR="004C11FB" w:rsidRPr="00115565" w:rsidRDefault="001F1B63" w:rsidP="004C11FB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>Параметры</w:t>
            </w:r>
            <w:r w:rsidR="007B523F" w:rsidRPr="00115565">
              <w:rPr>
                <w:iCs/>
                <w:color w:val="0000CC"/>
                <w:sz w:val="16"/>
                <w:szCs w:val="16"/>
                <w:lang w:val="ru-RU"/>
              </w:rPr>
              <w:t xml:space="preserve"> сварки, тепловой режим, </w:t>
            </w:r>
            <w:r w:rsidR="003D30F4" w:rsidRPr="00115565">
              <w:rPr>
                <w:iCs/>
                <w:color w:val="0000CC"/>
                <w:sz w:val="16"/>
                <w:szCs w:val="16"/>
                <w:lang w:val="ru-RU"/>
              </w:rPr>
              <w:t>последовательность выполнения операций сварки</w:t>
            </w:r>
          </w:p>
          <w:p w14:paraId="4A1191B5" w14:textId="7AB8B25A" w:rsidR="00355099" w:rsidRPr="00115565" w:rsidRDefault="00B06792" w:rsidP="00355099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После сварки</w:t>
            </w:r>
            <w:r w:rsidR="00355099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.</w:t>
            </w:r>
          </w:p>
          <w:p w14:paraId="1F0FB73B" w14:textId="5A2A15A4" w:rsidR="00355099" w:rsidRPr="00115565" w:rsidRDefault="003D30F4" w:rsidP="00850071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>Визуальн</w:t>
            </w:r>
            <w:r w:rsidR="006212EC" w:rsidRPr="00115565">
              <w:rPr>
                <w:iCs/>
                <w:color w:val="0000CC"/>
                <w:sz w:val="16"/>
                <w:szCs w:val="16"/>
                <w:lang w:val="ru-RU"/>
              </w:rPr>
              <w:t>о-измерительный</w:t>
            </w:r>
            <w:r w:rsidRPr="00115565">
              <w:rPr>
                <w:iCs/>
                <w:color w:val="0000CC"/>
                <w:sz w:val="16"/>
                <w:szCs w:val="16"/>
                <w:lang w:val="ru-RU"/>
              </w:rPr>
              <w:t xml:space="preserve"> контроль, неразрушающий контроль</w:t>
            </w:r>
          </w:p>
          <w:p w14:paraId="38F50A2E" w14:textId="77777777" w:rsidR="00355099" w:rsidRPr="00115565" w:rsidRDefault="00355099" w:rsidP="00355099">
            <w:pPr>
              <w:pStyle w:val="Default"/>
              <w:rPr>
                <w:bCs/>
                <w:color w:val="0000CC"/>
                <w:sz w:val="18"/>
                <w:szCs w:val="18"/>
                <w:lang w:val="ru-RU"/>
              </w:rPr>
            </w:pPr>
          </w:p>
          <w:p w14:paraId="2B9465F2" w14:textId="01F57B53" w:rsidR="00850071" w:rsidRPr="00115565" w:rsidRDefault="001B1B87" w:rsidP="00355099">
            <w:pPr>
              <w:pStyle w:val="Default"/>
              <w:rPr>
                <w:bCs/>
                <w:color w:val="auto"/>
                <w:sz w:val="18"/>
                <w:szCs w:val="18"/>
                <w:lang w:val="ru-RU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Статус надзора и контроля, документаци</w:t>
            </w:r>
            <w:r w:rsidRPr="00115565">
              <w:rPr>
                <w:bCs/>
                <w:color w:val="auto"/>
                <w:sz w:val="18"/>
                <w:szCs w:val="18"/>
                <w:lang w:val="ru-RU"/>
              </w:rPr>
              <w:t>я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7717C994" w14:textId="77777777" w:rsidR="00850071" w:rsidRPr="00115565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 and testing</w:t>
            </w:r>
          </w:p>
          <w:p w14:paraId="669D3CB5" w14:textId="77777777" w:rsidR="00355099" w:rsidRPr="00115565" w:rsidRDefault="00355099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/>
                <w:bCs/>
                <w:i/>
                <w:sz w:val="18"/>
                <w:szCs w:val="18"/>
                <w:lang w:val="en-GB"/>
              </w:rPr>
              <w:t>before</w:t>
            </w:r>
          </w:p>
          <w:p w14:paraId="392ED507" w14:textId="77777777" w:rsidR="00355099" w:rsidRPr="00115565" w:rsidRDefault="00355099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joint preparation, attention to working conditions</w:t>
            </w:r>
          </w:p>
          <w:p w14:paraId="37D2145B" w14:textId="77777777" w:rsidR="0012458C" w:rsidRDefault="0012458C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</w:p>
          <w:p w14:paraId="54AF4F40" w14:textId="6E546C77" w:rsidR="00355099" w:rsidRPr="00115565" w:rsidRDefault="00355099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/>
                <w:bCs/>
                <w:i/>
                <w:sz w:val="18"/>
                <w:szCs w:val="18"/>
                <w:lang w:val="en-GB"/>
              </w:rPr>
              <w:t xml:space="preserve">during </w:t>
            </w:r>
          </w:p>
          <w:p w14:paraId="64801EB1" w14:textId="0A7F06B2" w:rsidR="00355099" w:rsidRPr="00115565" w:rsidRDefault="00355099" w:rsidP="00850071">
            <w:pPr>
              <w:pStyle w:val="Default"/>
              <w:rPr>
                <w:rStyle w:val="hps"/>
                <w:i/>
                <w:color w:val="222222"/>
                <w:sz w:val="16"/>
                <w:szCs w:val="16"/>
                <w:lang w:val="en-US"/>
              </w:rPr>
            </w:pPr>
            <w:r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welding parameters and heat management</w:t>
            </w:r>
            <w:r w:rsidR="00D03E2F"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,</w:t>
            </w:r>
            <w:r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 </w:t>
            </w:r>
            <w:r w:rsidR="00D03E2F"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br/>
            </w:r>
            <w:r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weld sequence</w:t>
            </w:r>
          </w:p>
          <w:p w14:paraId="22266157" w14:textId="77777777" w:rsidR="00355099" w:rsidRPr="00115565" w:rsidRDefault="00850071" w:rsidP="00850071">
            <w:pPr>
              <w:pStyle w:val="Default"/>
              <w:rPr>
                <w:b/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/>
                <w:bCs/>
                <w:i/>
                <w:sz w:val="18"/>
                <w:szCs w:val="18"/>
                <w:lang w:val="en-GB"/>
              </w:rPr>
              <w:t>after welding</w:t>
            </w:r>
          </w:p>
          <w:p w14:paraId="357115CE" w14:textId="1E41A26B" w:rsidR="00355099" w:rsidRPr="00115565" w:rsidRDefault="006F71C6" w:rsidP="00850071">
            <w:pPr>
              <w:pStyle w:val="Default"/>
              <w:rPr>
                <w:i/>
                <w:color w:val="222222"/>
                <w:sz w:val="16"/>
                <w:szCs w:val="16"/>
                <w:lang w:val="en-US"/>
              </w:rPr>
            </w:pPr>
            <w:r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visual an</w:t>
            </w:r>
            <w:r w:rsidR="00D03E2F"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>d</w:t>
            </w:r>
            <w:r w:rsidRPr="00115565">
              <w:rPr>
                <w:rStyle w:val="hps"/>
                <w:i/>
                <w:color w:val="222222"/>
                <w:sz w:val="16"/>
                <w:szCs w:val="16"/>
                <w:lang w:val="en-US"/>
              </w:rPr>
              <w:t xml:space="preserve"> dimensional inspection, NDT</w:t>
            </w:r>
          </w:p>
          <w:p w14:paraId="4E5E5973" w14:textId="3E3E6246" w:rsidR="006F71C6" w:rsidRDefault="006F71C6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7A4CF862" w14:textId="77777777" w:rsidR="0012458C" w:rsidRPr="00115565" w:rsidRDefault="0012458C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</w:p>
          <w:p w14:paraId="149A73E9" w14:textId="77777777" w:rsidR="00850071" w:rsidRPr="00115565" w:rsidRDefault="00850071" w:rsidP="00850071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115565">
              <w:rPr>
                <w:bCs/>
                <w:i/>
                <w:sz w:val="18"/>
                <w:szCs w:val="18"/>
                <w:lang w:val="en-GB"/>
              </w:rPr>
              <w:t>Inspection and test status</w:t>
            </w:r>
            <w:r w:rsidR="006F71C6" w:rsidRPr="00115565">
              <w:rPr>
                <w:bCs/>
                <w:i/>
                <w:sz w:val="18"/>
                <w:szCs w:val="18"/>
                <w:lang w:val="en-GB"/>
              </w:rPr>
              <w:t xml:space="preserve">, </w:t>
            </w:r>
            <w:r w:rsidR="00600E26" w:rsidRPr="00115565">
              <w:rPr>
                <w:bCs/>
                <w:i/>
                <w:sz w:val="18"/>
                <w:szCs w:val="18"/>
                <w:lang w:val="en-GB"/>
              </w:rPr>
              <w:t>record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D2F08DB" w14:textId="77777777" w:rsidR="004E622E" w:rsidRPr="00115565" w:rsidRDefault="004E622E" w:rsidP="004E622E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EN15085-5 – 4</w:t>
            </w:r>
          </w:p>
          <w:p w14:paraId="40739E30" w14:textId="77777777" w:rsidR="004E622E" w:rsidRPr="00115565" w:rsidRDefault="004E622E" w:rsidP="004E622E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 – 14</w:t>
            </w:r>
          </w:p>
          <w:p w14:paraId="1AA7BACB" w14:textId="77777777" w:rsidR="00850071" w:rsidRPr="00115565" w:rsidRDefault="004E622E" w:rsidP="009A715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ISO3834-4 – 12</w:t>
            </w:r>
          </w:p>
          <w:p w14:paraId="2D054786" w14:textId="7790C5D6" w:rsidR="00E0500A" w:rsidRPr="00115565" w:rsidRDefault="00E0500A" w:rsidP="00E0500A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ISO14554-1 – </w:t>
            </w:r>
            <w:r w:rsidR="00E00E20" w:rsidRPr="00115565">
              <w:rPr>
                <w:bCs/>
                <w:sz w:val="14"/>
                <w:szCs w:val="18"/>
              </w:rPr>
              <w:t>13</w:t>
            </w:r>
          </w:p>
          <w:p w14:paraId="0FC63360" w14:textId="0A10256F" w:rsidR="00E0500A" w:rsidRPr="00115565" w:rsidRDefault="00E0500A" w:rsidP="009A715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ISO14554-2 – </w:t>
            </w:r>
            <w:r w:rsidR="00E00E20" w:rsidRPr="00115565">
              <w:rPr>
                <w:bCs/>
                <w:sz w:val="14"/>
                <w:szCs w:val="18"/>
              </w:rPr>
              <w:t>10</w:t>
            </w:r>
          </w:p>
        </w:tc>
      </w:tr>
      <w:tr w:rsidR="0094610D" w:rsidRPr="00115565" w14:paraId="7D8919A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3BF33D72" w14:textId="7BF0FB05" w:rsidR="0094610D" w:rsidRPr="00115565" w:rsidRDefault="0094610D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="00AA78F7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1BE04A11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FAAE4D5" w14:textId="77777777" w:rsidR="00850071" w:rsidRPr="00115565" w:rsidRDefault="001E32BF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17AADA10" w14:textId="77777777" w:rsidR="00CF365B" w:rsidRPr="00115565" w:rsidRDefault="00CF365B" w:rsidP="00CF365B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Несоответствия и корректирующие действия</w:t>
            </w:r>
          </w:p>
          <w:p w14:paraId="107C4BEE" w14:textId="77777777" w:rsidR="00CF365B" w:rsidRPr="00115565" w:rsidRDefault="00CF365B" w:rsidP="00CF365B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</w:p>
          <w:p w14:paraId="72D9A8AA" w14:textId="4D69CBBD" w:rsidR="009A7151" w:rsidRPr="00115565" w:rsidRDefault="00CF365B" w:rsidP="00850071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 xml:space="preserve">например, процедуры </w:t>
            </w:r>
            <w:r w:rsidR="00211289" w:rsidRPr="00115565">
              <w:rPr>
                <w:b/>
                <w:bCs/>
                <w:color w:val="0000CC"/>
                <w:sz w:val="18"/>
                <w:szCs w:val="18"/>
                <w:lang w:val="ru-RU"/>
              </w:rPr>
              <w:t>изолирования брака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 xml:space="preserve">, процедуры по </w:t>
            </w:r>
            <w:r w:rsidR="002B4113" w:rsidRPr="00115565">
              <w:rPr>
                <w:color w:val="0000CC"/>
                <w:sz w:val="18"/>
                <w:szCs w:val="18"/>
                <w:lang w:val="ru-RU"/>
              </w:rPr>
              <w:t>ремонту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, включая повторную проверку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23286C9C" w14:textId="77777777" w:rsidR="00850071" w:rsidRPr="00115565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Non-conformance and corrective actions</w:t>
            </w:r>
          </w:p>
          <w:p w14:paraId="58C111EC" w14:textId="77777777" w:rsidR="00D45733" w:rsidRPr="00115565" w:rsidRDefault="00D45733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1D97F67" w14:textId="1600EF17" w:rsidR="00850071" w:rsidRPr="00115565" w:rsidRDefault="00853FDD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gramStart"/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e.g.</w:t>
            </w:r>
            <w:proofErr w:type="gramEnd"/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procedures for blocking, methods of repair including re-testing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65A75DA9" w14:textId="77777777" w:rsidR="004902D4" w:rsidRPr="00115565" w:rsidRDefault="004902D4" w:rsidP="004902D4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EN15085-5 – 7 </w:t>
            </w:r>
          </w:p>
          <w:p w14:paraId="60C11541" w14:textId="77777777" w:rsidR="004902D4" w:rsidRPr="00115565" w:rsidRDefault="004902D4" w:rsidP="004902D4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 – 15, 18</w:t>
            </w:r>
          </w:p>
          <w:p w14:paraId="6A5937ED" w14:textId="4B6AA4F4" w:rsidR="004902D4" w:rsidRPr="00115565" w:rsidRDefault="004902D4" w:rsidP="004902D4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ISO3834-4 – 13, 14</w:t>
            </w:r>
          </w:p>
          <w:p w14:paraId="243BD14F" w14:textId="3A418F57" w:rsidR="00E00E20" w:rsidRPr="00115565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ISO14554-1 – </w:t>
            </w:r>
            <w:r w:rsidR="00667701" w:rsidRPr="00115565">
              <w:rPr>
                <w:bCs/>
                <w:sz w:val="14"/>
                <w:szCs w:val="18"/>
              </w:rPr>
              <w:t>14</w:t>
            </w:r>
          </w:p>
          <w:p w14:paraId="25D97B5F" w14:textId="4F71ABF1" w:rsidR="00E00E20" w:rsidRPr="00115565" w:rsidRDefault="00E00E20" w:rsidP="00E00E20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ISO14554-2 – </w:t>
            </w:r>
            <w:r w:rsidR="00667701" w:rsidRPr="00115565">
              <w:rPr>
                <w:bCs/>
                <w:sz w:val="14"/>
                <w:szCs w:val="18"/>
              </w:rPr>
              <w:t>12</w:t>
            </w:r>
          </w:p>
          <w:p w14:paraId="67EA2026" w14:textId="62184116" w:rsidR="00850071" w:rsidRPr="00115565" w:rsidRDefault="004902D4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  <w:lang w:val="en-GB"/>
              </w:rPr>
              <w:t>(ISO17065)</w:t>
            </w:r>
          </w:p>
        </w:tc>
      </w:tr>
      <w:tr w:rsidR="0094610D" w:rsidRPr="00115565" w14:paraId="65D69208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0686361C" w14:textId="524C1F1F" w:rsidR="0094610D" w:rsidRPr="00115565" w:rsidRDefault="0094610D" w:rsidP="003B400B">
            <w:pPr>
              <w:pStyle w:val="Formatvorlage3"/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26FCAF0F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73AD3025" w14:textId="77777777" w:rsidR="00850071" w:rsidRPr="00115565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1</w:t>
            </w:r>
            <w:r w:rsidR="001E32BF" w:rsidRPr="00115565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2D45A4DA" w14:textId="6E30BA8D" w:rsidR="00D45733" w:rsidRPr="00115565" w:rsidRDefault="00693556" w:rsidP="0085007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Калибровка и валидация измерительного, контрольного и испытательного оборудования</w:t>
            </w:r>
          </w:p>
          <w:p w14:paraId="5E719561" w14:textId="77777777" w:rsidR="00693556" w:rsidRPr="00115565" w:rsidRDefault="00693556" w:rsidP="0085007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</w:p>
          <w:p w14:paraId="63D1F9F0" w14:textId="4528A4FC" w:rsidR="00D45733" w:rsidRPr="00115565" w:rsidRDefault="00693556" w:rsidP="00850071">
            <w:pPr>
              <w:pStyle w:val="Default"/>
              <w:rPr>
                <w:color w:val="0000CC"/>
                <w:sz w:val="18"/>
                <w:szCs w:val="18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Например, ответственность, процедуры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096E559E" w14:textId="77777777" w:rsidR="00850071" w:rsidRPr="00115565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Calibration and validation of measuring, </w:t>
            </w:r>
            <w:proofErr w:type="gramStart"/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inspection</w:t>
            </w:r>
            <w:proofErr w:type="gramEnd"/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 xml:space="preserve"> and testing equipment</w:t>
            </w:r>
          </w:p>
          <w:p w14:paraId="68D73150" w14:textId="77777777" w:rsidR="00D45733" w:rsidRPr="00115565" w:rsidRDefault="00D45733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228BBCA1" w14:textId="77777777" w:rsidR="00D45733" w:rsidRPr="00115565" w:rsidRDefault="00D45733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proofErr w:type="gramStart"/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e.g.</w:t>
            </w:r>
            <w:proofErr w:type="gramEnd"/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responsibilities, procedures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3E1EB85" w14:textId="77777777" w:rsidR="00CF68CD" w:rsidRPr="00115565" w:rsidRDefault="00CF68CD" w:rsidP="00CF68C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EN15085-2 – 5.5</w:t>
            </w:r>
          </w:p>
          <w:p w14:paraId="4D1526EE" w14:textId="77777777" w:rsidR="00CF68CD" w:rsidRPr="00115565" w:rsidRDefault="00CF68CD" w:rsidP="00CF68C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ISO3834-2/-3/-4 – 9</w:t>
            </w:r>
          </w:p>
          <w:p w14:paraId="372CC455" w14:textId="77777777" w:rsidR="00E85CDC" w:rsidRPr="00115565" w:rsidRDefault="00CF68CD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 – 16</w:t>
            </w:r>
          </w:p>
          <w:p w14:paraId="2BB620DB" w14:textId="58B78009" w:rsidR="00E85CDC" w:rsidRPr="00115565" w:rsidRDefault="00E85CDC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 – 15</w:t>
            </w:r>
          </w:p>
          <w:p w14:paraId="12A8BE6F" w14:textId="7AEB30A5" w:rsidR="004A2B49" w:rsidRPr="00115565" w:rsidRDefault="004A2B49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(ISO 17662)</w:t>
            </w:r>
          </w:p>
          <w:p w14:paraId="46B84A06" w14:textId="4889143A" w:rsidR="00D45733" w:rsidRPr="00115565" w:rsidRDefault="00D45733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(ISO 9000)</w:t>
            </w:r>
          </w:p>
        </w:tc>
      </w:tr>
      <w:tr w:rsidR="00850071" w:rsidRPr="00115565" w14:paraId="661C38FC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46D4A073" w14:textId="7CBFE1F5" w:rsidR="00850071" w:rsidRPr="00115565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1F3751D0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3C31A40" w14:textId="77777777" w:rsidR="00850071" w:rsidRPr="00115565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1</w:t>
            </w:r>
            <w:r w:rsidR="001E32BF" w:rsidRPr="00115565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4ED2E902" w14:textId="16E74E64" w:rsidR="00850071" w:rsidRPr="00C87172" w:rsidRDefault="00F7702E" w:rsidP="0085007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Маркировка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и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  <w:r w:rsidRPr="00115565">
              <w:rPr>
                <w:b/>
                <w:color w:val="0000CC"/>
                <w:sz w:val="18"/>
                <w:lang w:val="ru-RU"/>
              </w:rPr>
              <w:t>прослеживаемость</w:t>
            </w:r>
            <w:r w:rsidRPr="00C87172">
              <w:rPr>
                <w:b/>
                <w:color w:val="0000CC"/>
                <w:sz w:val="18"/>
                <w:lang w:val="ru-RU"/>
              </w:rPr>
              <w:t xml:space="preserve"> </w:t>
            </w:r>
          </w:p>
          <w:p w14:paraId="0C41D0D0" w14:textId="77777777" w:rsidR="00600E26" w:rsidRPr="00C87172" w:rsidRDefault="00600E26" w:rsidP="0085007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</w:p>
          <w:p w14:paraId="53F4824B" w14:textId="6D3F6C65" w:rsidR="00600E26" w:rsidRPr="00115565" w:rsidRDefault="00670B0C" w:rsidP="00850071">
            <w:pPr>
              <w:pStyle w:val="Default"/>
              <w:rPr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Процедура / документация по маркировке или сохранению маркировки полуфабрикатов, сварочных материалов, сварных швов (включая ремонт) и компонентов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66376311" w14:textId="77777777" w:rsidR="00850071" w:rsidRPr="00115565" w:rsidRDefault="00850071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Identification and traceability</w:t>
            </w:r>
          </w:p>
          <w:p w14:paraId="75E06B9F" w14:textId="77777777" w:rsidR="00600E26" w:rsidRPr="00115565" w:rsidRDefault="00600E26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3D8DBAE8" w14:textId="77777777" w:rsidR="00600E26" w:rsidRPr="00115565" w:rsidRDefault="00600E26" w:rsidP="00600E26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Procedures / records for marking or traceability of labeling of semi-finished, welding consumables, welding seams (including repairs) and components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014831C6" w14:textId="761FBABF" w:rsidR="00850071" w:rsidRPr="00115565" w:rsidRDefault="00850071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</w:t>
            </w:r>
            <w:r w:rsidR="00FB335D" w:rsidRPr="00115565">
              <w:rPr>
                <w:bCs/>
                <w:sz w:val="14"/>
                <w:szCs w:val="18"/>
              </w:rPr>
              <w:t>4</w:t>
            </w:r>
            <w:r w:rsidR="00B75990" w:rsidRPr="00115565">
              <w:rPr>
                <w:bCs/>
                <w:sz w:val="14"/>
                <w:szCs w:val="18"/>
              </w:rPr>
              <w:t xml:space="preserve"> – 5.3</w:t>
            </w:r>
          </w:p>
          <w:p w14:paraId="7BED1F30" w14:textId="2951F467" w:rsidR="002F4BCC" w:rsidRPr="00115565" w:rsidRDefault="002F4BCC" w:rsidP="002F4BC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EN15085-5</w:t>
            </w:r>
            <w:r w:rsidR="008F4E3D" w:rsidRPr="00115565">
              <w:rPr>
                <w:bCs/>
                <w:sz w:val="14"/>
                <w:szCs w:val="18"/>
              </w:rPr>
              <w:t xml:space="preserve"> - 10</w:t>
            </w:r>
          </w:p>
          <w:p w14:paraId="635B520C" w14:textId="77777777" w:rsidR="002F4BCC" w:rsidRPr="00115565" w:rsidRDefault="002F4BCC" w:rsidP="002F4BC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ISO3834-2/- 3 – 17</w:t>
            </w:r>
          </w:p>
          <w:p w14:paraId="49AA2417" w14:textId="0DD55EFB" w:rsidR="00F518C3" w:rsidRPr="00115565" w:rsidRDefault="00F518C3" w:rsidP="002F4BCC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 – 16</w:t>
            </w:r>
          </w:p>
        </w:tc>
      </w:tr>
      <w:tr w:rsidR="00850071" w:rsidRPr="00115565" w14:paraId="468A5F56" w14:textId="77777777" w:rsidTr="00FB2AF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284A5422" w14:textId="55511B4E" w:rsidR="00850071" w:rsidRPr="00115565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850071" w:rsidRPr="00115565" w14:paraId="2DA97A5C" w14:textId="77777777" w:rsidTr="00006C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8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45784EEB" w14:textId="77777777" w:rsidR="00850071" w:rsidRPr="00115565" w:rsidRDefault="00850071" w:rsidP="00850071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15565">
              <w:rPr>
                <w:bCs/>
                <w:color w:val="auto"/>
                <w:sz w:val="18"/>
                <w:szCs w:val="18"/>
              </w:rPr>
              <w:t>1</w:t>
            </w:r>
            <w:r w:rsidR="001E32BF" w:rsidRPr="00115565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14:paraId="33785DB2" w14:textId="1D202EF0" w:rsidR="002A04C5" w:rsidRPr="00C87172" w:rsidRDefault="00670B0C" w:rsidP="00850071">
            <w:pPr>
              <w:pStyle w:val="Default"/>
              <w:rPr>
                <w:b/>
                <w:color w:val="0000CC"/>
                <w:sz w:val="18"/>
                <w:lang w:val="ru-RU"/>
              </w:rPr>
            </w:pPr>
            <w:r w:rsidRPr="00115565">
              <w:rPr>
                <w:b/>
                <w:color w:val="0000CC"/>
                <w:sz w:val="18"/>
                <w:lang w:val="ru-RU"/>
              </w:rPr>
              <w:t>Документация</w:t>
            </w:r>
          </w:p>
          <w:p w14:paraId="2BAF44B7" w14:textId="77777777" w:rsidR="002A04C5" w:rsidRPr="00C87172" w:rsidRDefault="002A04C5" w:rsidP="00850071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</w:p>
          <w:p w14:paraId="7DEBEC28" w14:textId="28AEF71B" w:rsidR="00F64324" w:rsidRPr="00C87172" w:rsidRDefault="00670B0C" w:rsidP="00F64324">
            <w:pPr>
              <w:pStyle w:val="Default"/>
              <w:rPr>
                <w:color w:val="0000CC"/>
                <w:sz w:val="18"/>
                <w:szCs w:val="18"/>
                <w:lang w:val="ru-RU"/>
              </w:rPr>
            </w:pPr>
            <w:r w:rsidRPr="00115565">
              <w:rPr>
                <w:color w:val="0000CC"/>
                <w:sz w:val="18"/>
                <w:szCs w:val="18"/>
                <w:lang w:val="ru-RU"/>
              </w:rPr>
              <w:t>Отчёты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, </w:t>
            </w:r>
            <w:r w:rsidRPr="00115565">
              <w:rPr>
                <w:color w:val="0000CC"/>
                <w:sz w:val="18"/>
                <w:szCs w:val="18"/>
                <w:lang w:val="ru-RU"/>
              </w:rPr>
              <w:t>сертификаты</w:t>
            </w:r>
            <w:r w:rsidRPr="00C87172">
              <w:rPr>
                <w:color w:val="0000CC"/>
                <w:sz w:val="18"/>
                <w:szCs w:val="18"/>
                <w:lang w:val="ru-RU"/>
              </w:rPr>
              <w:t xml:space="preserve">, </w:t>
            </w:r>
            <w:r w:rsidR="0024197A" w:rsidRPr="00115565">
              <w:rPr>
                <w:color w:val="0000CC"/>
                <w:sz w:val="18"/>
                <w:szCs w:val="18"/>
                <w:lang w:val="ru-RU"/>
              </w:rPr>
              <w:t>записи</w:t>
            </w:r>
            <w:r w:rsidR="0024197A" w:rsidRPr="00C87172">
              <w:rPr>
                <w:color w:val="0000CC"/>
                <w:sz w:val="18"/>
                <w:szCs w:val="18"/>
                <w:lang w:val="ru-RU"/>
              </w:rPr>
              <w:t xml:space="preserve">, </w:t>
            </w:r>
            <w:r w:rsidR="00F64324" w:rsidRPr="00115565">
              <w:rPr>
                <w:color w:val="0000CC"/>
                <w:sz w:val="18"/>
                <w:szCs w:val="18"/>
                <w:lang w:val="ru-RU"/>
              </w:rPr>
              <w:t>декларации</w:t>
            </w:r>
            <w:r w:rsidR="00F64324" w:rsidRPr="00C87172">
              <w:rPr>
                <w:color w:val="0000CC"/>
                <w:sz w:val="18"/>
                <w:szCs w:val="18"/>
                <w:lang w:val="ru-RU"/>
              </w:rPr>
              <w:t xml:space="preserve"> </w:t>
            </w:r>
            <w:r w:rsidR="00F64324" w:rsidRPr="00115565">
              <w:rPr>
                <w:color w:val="0000CC"/>
                <w:sz w:val="18"/>
                <w:szCs w:val="18"/>
                <w:lang w:val="ru-RU"/>
              </w:rPr>
              <w:t>соответствия</w:t>
            </w:r>
            <w:r w:rsidR="00F64324" w:rsidRPr="00C87172">
              <w:rPr>
                <w:color w:val="0000CC"/>
                <w:sz w:val="18"/>
                <w:szCs w:val="18"/>
                <w:lang w:val="ru-RU"/>
              </w:rPr>
              <w:t xml:space="preserve"> </w:t>
            </w:r>
          </w:p>
          <w:p w14:paraId="5ECFA5E7" w14:textId="22C5879B" w:rsidR="00850071" w:rsidRPr="00C87172" w:rsidRDefault="00850071" w:rsidP="00850071">
            <w:pPr>
              <w:pStyle w:val="Default"/>
              <w:rPr>
                <w:sz w:val="18"/>
                <w:szCs w:val="18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nil"/>
              <w:right w:val="nil"/>
            </w:tcBorders>
          </w:tcPr>
          <w:p w14:paraId="5F1C73FF" w14:textId="77777777" w:rsidR="00850071" w:rsidRPr="00115565" w:rsidRDefault="00C06059" w:rsidP="00850071">
            <w:pPr>
              <w:pStyle w:val="Default"/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/>
                <w:bCs/>
                <w:i/>
                <w:color w:val="auto"/>
                <w:sz w:val="18"/>
                <w:szCs w:val="18"/>
                <w:lang w:val="en-US"/>
              </w:rPr>
              <w:t>Documentation</w:t>
            </w:r>
          </w:p>
          <w:p w14:paraId="619AD8BF" w14:textId="77777777" w:rsidR="002A04C5" w:rsidRPr="0011556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</w:p>
          <w:p w14:paraId="0C7A12CC" w14:textId="77777777" w:rsidR="002A04C5" w:rsidRPr="0011556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Records, certificates, reports</w:t>
            </w:r>
          </w:p>
          <w:p w14:paraId="422FD5CE" w14:textId="77777777" w:rsidR="002A04C5" w:rsidRPr="00115565" w:rsidRDefault="002A04C5" w:rsidP="00850071">
            <w:pPr>
              <w:pStyle w:val="Default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115565">
              <w:rPr>
                <w:bCs/>
                <w:i/>
                <w:color w:val="auto"/>
                <w:sz w:val="18"/>
                <w:szCs w:val="18"/>
                <w:lang w:val="en-US"/>
              </w:rPr>
              <w:t>Declaration of conformity</w:t>
            </w:r>
          </w:p>
        </w:tc>
        <w:tc>
          <w:tcPr>
            <w:tcW w:w="1428" w:type="dxa"/>
            <w:tcBorders>
              <w:left w:val="nil"/>
              <w:bottom w:val="nil"/>
            </w:tcBorders>
          </w:tcPr>
          <w:p w14:paraId="402A146E" w14:textId="77777777" w:rsidR="00850071" w:rsidRPr="00115565" w:rsidRDefault="00850071" w:rsidP="00850071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 xml:space="preserve">EN15085-5 – </w:t>
            </w:r>
            <w:r w:rsidR="00C06059" w:rsidRPr="00115565">
              <w:rPr>
                <w:bCs/>
                <w:sz w:val="14"/>
                <w:szCs w:val="18"/>
              </w:rPr>
              <w:t>6</w:t>
            </w:r>
          </w:p>
          <w:p w14:paraId="0C2C1D2C" w14:textId="362682AC" w:rsidR="00CE25CD" w:rsidRPr="00115565" w:rsidRDefault="00CE25CD" w:rsidP="00CE25C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ISO3834-2/-3 – 18</w:t>
            </w:r>
          </w:p>
          <w:p w14:paraId="7E30115D" w14:textId="77777777" w:rsidR="00CE25CD" w:rsidRPr="00115565" w:rsidRDefault="00CE25CD" w:rsidP="00CE25C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ISO3834-4 – 14</w:t>
            </w:r>
          </w:p>
          <w:p w14:paraId="1FAA0A51" w14:textId="312AD885" w:rsidR="00F518C3" w:rsidRPr="00115565" w:rsidRDefault="00F518C3" w:rsidP="00F518C3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ISO14554-1 – 17</w:t>
            </w:r>
          </w:p>
          <w:p w14:paraId="295E9C93" w14:textId="20D1BA28" w:rsidR="00F518C3" w:rsidRPr="00115565" w:rsidRDefault="00F518C3" w:rsidP="00CE25CD">
            <w:pPr>
              <w:pStyle w:val="Default"/>
              <w:rPr>
                <w:bCs/>
                <w:sz w:val="14"/>
                <w:szCs w:val="18"/>
              </w:rPr>
            </w:pPr>
            <w:r w:rsidRPr="00115565">
              <w:rPr>
                <w:bCs/>
                <w:sz w:val="14"/>
                <w:szCs w:val="18"/>
              </w:rPr>
              <w:t>ISO14554-2 – 13</w:t>
            </w:r>
          </w:p>
        </w:tc>
      </w:tr>
      <w:tr w:rsidR="00850071" w:rsidRPr="00115565" w14:paraId="672CFC1B" w14:textId="77777777" w:rsidTr="00D25B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933" w:type="dxa"/>
            <w:gridSpan w:val="4"/>
            <w:tcBorders>
              <w:top w:val="nil"/>
              <w:bottom w:val="single" w:sz="4" w:space="0" w:color="auto"/>
            </w:tcBorders>
          </w:tcPr>
          <w:p w14:paraId="59C7F5C9" w14:textId="545A4E4F" w:rsidR="00850071" w:rsidRPr="00115565" w:rsidRDefault="00850071" w:rsidP="003B400B">
            <w:pPr>
              <w:pStyle w:val="Formatvorlage3"/>
              <w:rPr>
                <w:rFonts w:eastAsia="Arial Unicode MS"/>
                <w:b/>
                <w:color w:val="auto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B51B6C" w:rsidRPr="00115565" w14:paraId="208762FB" w14:textId="77777777" w:rsidTr="00D25B1D">
        <w:trPr>
          <w:cantSplit/>
          <w:trHeight w:val="5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AB7" w14:textId="0B9C4C43" w:rsidR="00B51B6C" w:rsidRPr="00115565" w:rsidRDefault="00F64324" w:rsidP="000A241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 w:rsidRPr="00115565">
              <w:rPr>
                <w:bCs/>
                <w:color w:val="0000CC"/>
                <w:sz w:val="18"/>
                <w:szCs w:val="18"/>
                <w:lang w:val="ru-RU"/>
              </w:rPr>
              <w:t>Примечания</w:t>
            </w:r>
            <w:r w:rsidR="00B51B6C" w:rsidRPr="00115565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="00B51B6C" w:rsidRPr="00115565">
              <w:rPr>
                <w:bCs/>
                <w:i/>
                <w:sz w:val="18"/>
                <w:szCs w:val="18"/>
              </w:rPr>
              <w:t>Remarks</w:t>
            </w:r>
            <w:proofErr w:type="spellEnd"/>
            <w:r w:rsidR="00B51B6C" w:rsidRPr="00115565">
              <w:rPr>
                <w:bCs/>
                <w:i/>
                <w:sz w:val="18"/>
                <w:szCs w:val="18"/>
              </w:rPr>
              <w:t>:</w:t>
            </w:r>
          </w:p>
          <w:p w14:paraId="30008F54" w14:textId="3AD4811B" w:rsidR="00B51B6C" w:rsidRPr="00115565" w:rsidRDefault="00B51B6C" w:rsidP="003B400B">
            <w:pPr>
              <w:pStyle w:val="Formatvorlage3"/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="00B913E2"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39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528"/>
      </w:tblGrid>
      <w:tr w:rsidR="00251F86" w:rsidRPr="00115565" w14:paraId="6663D7DD" w14:textId="77777777" w:rsidTr="00D917B6">
        <w:trPr>
          <w:trHeight w:hRule="exact" w:val="993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4DBABA2" w14:textId="77777777" w:rsidR="00251F86" w:rsidRPr="00115565" w:rsidRDefault="00251F86" w:rsidP="007C4BAE">
            <w:pPr>
              <w:pStyle w:val="Formatvorlage3"/>
              <w:spacing w:after="120"/>
              <w:rPr>
                <w:sz w:val="20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A542443" w14:textId="77777777" w:rsidR="00251F86" w:rsidRPr="00115565" w:rsidRDefault="00251F86" w:rsidP="00EF20B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09002A4F" w14:textId="77777777" w:rsidR="00251F86" w:rsidRPr="00115565" w:rsidRDefault="00251F86" w:rsidP="007C4BAE">
            <w:pPr>
              <w:pStyle w:val="Formatvorlage3"/>
              <w:spacing w:after="120"/>
              <w:rPr>
                <w:sz w:val="20"/>
              </w:rPr>
            </w:pPr>
            <w:r w:rsidRPr="00115565">
              <w:rPr>
                <w:rFonts w:eastAsia="Arial Unicode MS"/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565">
              <w:rPr>
                <w:rFonts w:eastAsia="Arial Unicode MS"/>
                <w:noProof/>
              </w:rPr>
              <w:instrText xml:space="preserve"> FORMTEXT </w:instrText>
            </w:r>
            <w:r w:rsidRPr="00115565">
              <w:rPr>
                <w:rFonts w:eastAsia="Arial Unicode MS"/>
                <w:noProof/>
              </w:rPr>
            </w:r>
            <w:r w:rsidRPr="00115565">
              <w:rPr>
                <w:rFonts w:eastAsia="Arial Unicode MS"/>
                <w:noProof/>
              </w:rPr>
              <w:fldChar w:fldCharType="separate"/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t> </w:t>
            </w:r>
            <w:r w:rsidRPr="00115565">
              <w:rPr>
                <w:rFonts w:eastAsia="Arial Unicode MS"/>
                <w:noProof/>
              </w:rPr>
              <w:fldChar w:fldCharType="end"/>
            </w:r>
          </w:p>
        </w:tc>
      </w:tr>
      <w:tr w:rsidR="00251F86" w:rsidRPr="00326C1A" w14:paraId="3D175800" w14:textId="77777777" w:rsidTr="00EF20B3"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14:paraId="1F5D17D9" w14:textId="7A3094A7" w:rsidR="00251F86" w:rsidRPr="00115565" w:rsidRDefault="00F64324" w:rsidP="00EF20B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>Дата</w:t>
            </w:r>
            <w:r w:rsidR="00251F86" w:rsidRPr="00115565">
              <w:rPr>
                <w:rFonts w:ascii="Arial" w:hAnsi="Arial" w:cs="Arial"/>
                <w:color w:val="0000CC"/>
                <w:sz w:val="14"/>
                <w:szCs w:val="18"/>
              </w:rPr>
              <w:br/>
            </w:r>
            <w:r w:rsidR="00860C37" w:rsidRPr="00115565">
              <w:rPr>
                <w:rFonts w:ascii="Arial" w:hAnsi="Arial" w:cs="Arial"/>
                <w:i/>
                <w:sz w:val="14"/>
                <w:szCs w:val="18"/>
              </w:rPr>
              <w:t>D</w:t>
            </w:r>
            <w:r w:rsidR="00251F86" w:rsidRPr="00115565">
              <w:rPr>
                <w:rFonts w:ascii="Arial" w:hAnsi="Arial" w:cs="Arial"/>
                <w:i/>
                <w:sz w:val="14"/>
                <w:szCs w:val="18"/>
              </w:rPr>
              <w:t>ate</w:t>
            </w:r>
          </w:p>
        </w:tc>
        <w:tc>
          <w:tcPr>
            <w:tcW w:w="567" w:type="dxa"/>
            <w:vAlign w:val="bottom"/>
          </w:tcPr>
          <w:p w14:paraId="51689C26" w14:textId="77777777" w:rsidR="00251F86" w:rsidRPr="00115565" w:rsidRDefault="00251F86" w:rsidP="00EF20B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353B401D" w14:textId="3453CAEB" w:rsidR="00251F86" w:rsidRPr="00115565" w:rsidRDefault="00F64324" w:rsidP="00F6432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</w:pP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>Фамилия</w:t>
            </w:r>
            <w:r w:rsidR="00251F86"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 xml:space="preserve"> (</w:t>
            </w: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>печатными буквами</w:t>
            </w:r>
            <w:r w:rsidR="00251F86"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t>)</w:t>
            </w:r>
            <w:r w:rsidRPr="00115565">
              <w:rPr>
                <w:rFonts w:ascii="Arial" w:hAnsi="Arial" w:cs="Arial"/>
                <w:color w:val="0000CC"/>
                <w:sz w:val="14"/>
                <w:szCs w:val="18"/>
                <w:lang w:val="ru-RU"/>
              </w:rPr>
              <w:br/>
            </w:r>
            <w:r w:rsidR="00251F86" w:rsidRPr="00115565">
              <w:rPr>
                <w:rFonts w:ascii="Arial" w:hAnsi="Arial" w:cs="Arial"/>
                <w:i/>
                <w:sz w:val="14"/>
                <w:szCs w:val="18"/>
              </w:rPr>
              <w:t>Name</w:t>
            </w:r>
            <w:r w:rsidR="00251F86" w:rsidRPr="00115565">
              <w:rPr>
                <w:rFonts w:ascii="Arial" w:hAnsi="Arial" w:cs="Arial"/>
                <w:i/>
                <w:sz w:val="14"/>
                <w:szCs w:val="18"/>
                <w:lang w:val="ru-RU"/>
              </w:rPr>
              <w:t xml:space="preserve"> (</w:t>
            </w:r>
            <w:r w:rsidR="00251F86" w:rsidRPr="00115565">
              <w:rPr>
                <w:rFonts w:ascii="Arial" w:hAnsi="Arial" w:cs="Arial"/>
                <w:i/>
                <w:sz w:val="14"/>
                <w:szCs w:val="18"/>
              </w:rPr>
              <w:t>block</w:t>
            </w:r>
            <w:r w:rsidR="00251F86" w:rsidRPr="00115565">
              <w:rPr>
                <w:rFonts w:ascii="Arial" w:hAnsi="Arial" w:cs="Arial"/>
                <w:i/>
                <w:sz w:val="14"/>
                <w:szCs w:val="18"/>
                <w:lang w:val="ru-RU"/>
              </w:rPr>
              <w:t xml:space="preserve"> </w:t>
            </w:r>
            <w:proofErr w:type="spellStart"/>
            <w:r w:rsidR="00251F86" w:rsidRPr="00115565">
              <w:rPr>
                <w:rFonts w:ascii="Arial" w:hAnsi="Arial" w:cs="Arial"/>
                <w:i/>
                <w:sz w:val="14"/>
                <w:szCs w:val="18"/>
              </w:rPr>
              <w:t>letters</w:t>
            </w:r>
            <w:proofErr w:type="spellEnd"/>
            <w:r w:rsidR="00251F86" w:rsidRPr="00115565">
              <w:rPr>
                <w:rFonts w:ascii="Arial" w:hAnsi="Arial" w:cs="Arial"/>
                <w:i/>
                <w:sz w:val="14"/>
                <w:szCs w:val="18"/>
                <w:lang w:val="ru-RU"/>
              </w:rPr>
              <w:t>)</w:t>
            </w:r>
          </w:p>
        </w:tc>
      </w:tr>
    </w:tbl>
    <w:p w14:paraId="2FB7BAEB" w14:textId="77777777" w:rsidR="00800191" w:rsidRPr="00115565" w:rsidRDefault="00800191" w:rsidP="00B55679">
      <w:pPr>
        <w:rPr>
          <w:rFonts w:ascii="Arial" w:hAnsi="Arial" w:cs="Arial"/>
          <w:lang w:val="ru-RU"/>
        </w:rPr>
      </w:pPr>
    </w:p>
    <w:sectPr w:rsidR="00800191" w:rsidRPr="00115565" w:rsidSect="00E24660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985" w:right="851" w:bottom="1134" w:left="1134" w:header="0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E66E" w14:textId="77777777" w:rsidR="002418C0" w:rsidRDefault="002418C0">
      <w:r>
        <w:separator/>
      </w:r>
    </w:p>
  </w:endnote>
  <w:endnote w:type="continuationSeparator" w:id="0">
    <w:p w14:paraId="56FC732D" w14:textId="77777777" w:rsidR="002418C0" w:rsidRDefault="002418C0">
      <w:r>
        <w:continuationSeparator/>
      </w:r>
    </w:p>
  </w:endnote>
  <w:endnote w:type="continuationNotice" w:id="1">
    <w:p w14:paraId="5618AC80" w14:textId="77777777" w:rsidR="002418C0" w:rsidRDefault="00241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A03" w14:textId="10476CAD" w:rsidR="00741AA2" w:rsidRDefault="00741AA2" w:rsidP="00E12F7C">
    <w:pPr>
      <w:tabs>
        <w:tab w:val="left" w:pos="3686"/>
        <w:tab w:val="left" w:pos="9356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B16DF8">
      <w:rPr>
        <w:rFonts w:ascii="Arial" w:hAnsi="Arial" w:cs="Arial"/>
        <w:noProof/>
        <w:sz w:val="14"/>
        <w:szCs w:val="14"/>
      </w:rPr>
      <w:t>FB7-2REV20_Antrag_EN15085_DE-ENG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326C1A"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69E2C00E" w14:textId="77777777" w:rsidR="00741AA2" w:rsidRDefault="00741A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9CAF" w14:textId="77777777" w:rsidR="00741AA2" w:rsidRPr="003223DD" w:rsidRDefault="00741AA2" w:rsidP="003223DD">
    <w:pPr>
      <w:pStyle w:val="Fuzeile"/>
      <w:tabs>
        <w:tab w:val="clear" w:pos="4536"/>
        <w:tab w:val="clear" w:pos="9072"/>
        <w:tab w:val="left" w:pos="5670"/>
        <w:tab w:val="right" w:pos="9921"/>
      </w:tabs>
    </w:pPr>
    <w:r w:rsidRPr="006641A4">
      <w:rPr>
        <w:rFonts w:ascii="Arial" w:hAnsi="Arial" w:cs="Arial"/>
        <w:sz w:val="14"/>
        <w:szCs w:val="14"/>
      </w:rPr>
      <w:t>STW-ZE-EN15085-FB-320_Anfrage_Antrag_DE</w:t>
    </w:r>
    <w:r>
      <w:rPr>
        <w:rFonts w:ascii="Arial" w:hAnsi="Arial" w:cs="Arial"/>
        <w:sz w:val="14"/>
        <w:szCs w:val="14"/>
      </w:rPr>
      <w:t>-ENG</w:t>
    </w:r>
    <w:r>
      <w:rPr>
        <w:rFonts w:ascii="Arial" w:hAnsi="Arial" w:cs="Arial"/>
        <w:sz w:val="14"/>
        <w:szCs w:val="14"/>
      </w:rPr>
      <w:tab/>
      <w:t>Rev. 2 / 2017-03</w:t>
    </w:r>
    <w:r>
      <w:rPr>
        <w:rFonts w:ascii="Arial" w:hAnsi="Arial" w:cs="Arial"/>
        <w:sz w:val="14"/>
        <w:szCs w:val="14"/>
      </w:rPr>
      <w:tab/>
    </w:r>
    <w:r>
      <w:rPr>
        <w:rFonts w:ascii="Arial" w:hAnsi="Arial"/>
        <w:sz w:val="14"/>
        <w:szCs w:val="12"/>
      </w:rPr>
      <w:t xml:space="preserve">Anlage A / </w:t>
    </w:r>
    <w:proofErr w:type="spellStart"/>
    <w:r>
      <w:rPr>
        <w:rFonts w:ascii="Arial" w:hAnsi="Arial"/>
        <w:sz w:val="14"/>
        <w:szCs w:val="12"/>
      </w:rPr>
      <w:t>annex</w:t>
    </w:r>
    <w:proofErr w:type="spellEnd"/>
    <w:r>
      <w:rPr>
        <w:rFonts w:ascii="Arial" w:hAnsi="Arial"/>
        <w:sz w:val="14"/>
        <w:szCs w:val="12"/>
      </w:rPr>
      <w:t xml:space="preserve">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9CE" w14:textId="7F302187" w:rsidR="00741AA2" w:rsidRDefault="00741AA2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B16DF8">
      <w:rPr>
        <w:rFonts w:ascii="Arial" w:hAnsi="Arial" w:cs="Arial"/>
        <w:noProof/>
        <w:sz w:val="14"/>
        <w:szCs w:val="14"/>
      </w:rPr>
      <w:t>FB7-2REV20_Antrag_EN15085_DE-ENG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Anlage / Annex BB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326C1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741AA2" w:rsidRPr="003223DD" w:rsidRDefault="00741AA2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8FE9" w14:textId="77777777" w:rsidR="002418C0" w:rsidRDefault="002418C0">
      <w:r>
        <w:separator/>
      </w:r>
    </w:p>
  </w:footnote>
  <w:footnote w:type="continuationSeparator" w:id="0">
    <w:p w14:paraId="70482929" w14:textId="77777777" w:rsidR="002418C0" w:rsidRDefault="002418C0">
      <w:r>
        <w:continuationSeparator/>
      </w:r>
    </w:p>
  </w:footnote>
  <w:footnote w:type="continuationNotice" w:id="1">
    <w:p w14:paraId="4D060320" w14:textId="77777777" w:rsidR="002418C0" w:rsidRDefault="00241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491F" w14:textId="4C58745D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5047B94A" wp14:editId="6A9C35E7">
          <wp:extent cx="1857375" cy="400050"/>
          <wp:effectExtent l="0" t="0" r="0" b="0"/>
          <wp:docPr id="6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7E5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7-2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</w:t>
    </w:r>
    <w:r w:rsidR="003A5312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3A5312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0E82A7A5" w14:textId="34528142" w:rsidR="00544E2C" w:rsidRPr="006410F0" w:rsidRDefault="005949EF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  <w:p w14:paraId="64A7161E" w14:textId="77777777" w:rsidR="00741AA2" w:rsidRPr="00E802F5" w:rsidRDefault="00741AA2">
    <w:pPr>
      <w:pStyle w:val="Kopfzeile"/>
      <w:rPr>
        <w:rFonts w:ascii="Arial" w:hAnsi="Arial" w:cs="Arial"/>
        <w:b/>
        <w:sz w:val="2"/>
        <w:szCs w:val="2"/>
      </w:rPr>
    </w:pPr>
    <w:r>
      <w:rPr>
        <w:rFonts w:ascii="Arial" w:hAnsi="Arial" w:cs="Arial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FC917" wp14:editId="6E4245F4">
              <wp:simplePos x="0" y="0"/>
              <wp:positionH relativeFrom="column">
                <wp:posOffset>2868295</wp:posOffset>
              </wp:positionH>
              <wp:positionV relativeFrom="paragraph">
                <wp:posOffset>1137285</wp:posOffset>
              </wp:positionV>
              <wp:extent cx="3250565" cy="113665"/>
              <wp:effectExtent l="0" t="3175" r="0" b="0"/>
              <wp:wrapNone/>
              <wp:docPr id="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895D9" w14:textId="77777777" w:rsidR="00741AA2" w:rsidRPr="000D44D2" w:rsidRDefault="00741AA2" w:rsidP="000D44D2">
                          <w:pPr>
                            <w:jc w:val="right"/>
                            <w:rPr>
                              <w:i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FC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85pt;margin-top:89.55pt;width:255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" stroked="f">
              <v:textbox inset="0,0,0,0">
                <w:txbxContent>
                  <w:p w14:paraId="1E1895D9" w14:textId="77777777" w:rsidR="00741AA2" w:rsidRPr="000D44D2" w:rsidRDefault="00741AA2" w:rsidP="000D44D2">
                    <w:pPr>
                      <w:jc w:val="right"/>
                      <w:rPr>
                        <w:i/>
                        <w:spacing w:val="2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E0C9" w14:textId="77777777" w:rsidR="00741AA2" w:rsidRDefault="00741AA2" w:rsidP="003223DD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D1E72B6" w14:textId="77777777" w:rsidR="00741AA2" w:rsidRDefault="00741AA2" w:rsidP="003223DD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42374FA" w14:textId="05C5425D" w:rsidR="00741AA2" w:rsidRPr="00711A74" w:rsidRDefault="00741AA2" w:rsidP="003223DD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Pr="00711A74">
      <w:rPr>
        <w:rFonts w:ascii="Arial" w:hAnsi="Arial" w:cs="Arial"/>
        <w:sz w:val="20"/>
        <w:szCs w:val="20"/>
      </w:rPr>
      <w:instrText xml:space="preserve"> STYLEREF  Company \l  \* MERGEFORMAT </w:instrText>
    </w:r>
    <w:r>
      <w:rPr>
        <w:rFonts w:ascii="Arial" w:hAnsi="Arial" w:cs="Arial"/>
        <w:sz w:val="20"/>
        <w:szCs w:val="20"/>
      </w:rPr>
      <w:fldChar w:fldCharType="separate"/>
    </w:r>
    <w:r w:rsidR="00B16DF8">
      <w:rPr>
        <w:rFonts w:ascii="Arial" w:hAnsi="Arial" w:cs="Arial"/>
        <w:b/>
        <w:bCs/>
        <w:noProof/>
        <w:sz w:val="20"/>
        <w:szCs w:val="20"/>
      </w:rPr>
      <w:t>Fehler! Kein Text mit angegebener Formatvorlage im Dokument.</w:t>
    </w:r>
    <w:r>
      <w:rPr>
        <w:rFonts w:ascii="Arial" w:hAnsi="Arial" w:cs="Arial"/>
        <w:sz w:val="20"/>
        <w:szCs w:val="20"/>
      </w:rPr>
      <w:fldChar w:fldCharType="end"/>
    </w:r>
  </w:p>
  <w:p w14:paraId="6F4B71E2" w14:textId="77777777" w:rsidR="00741AA2" w:rsidRPr="00E802F5" w:rsidRDefault="00741AA2" w:rsidP="003223DD">
    <w:pPr>
      <w:pStyle w:val="Kopfzeile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1" behindDoc="0" locked="0" layoutInCell="1" allowOverlap="1" wp14:anchorId="67EF290A" wp14:editId="5D064AE9">
          <wp:simplePos x="0" y="0"/>
          <wp:positionH relativeFrom="rightMargin">
            <wp:posOffset>-1260475</wp:posOffset>
          </wp:positionH>
          <wp:positionV relativeFrom="topMargin">
            <wp:posOffset>431800</wp:posOffset>
          </wp:positionV>
          <wp:extent cx="1260000" cy="781200"/>
          <wp:effectExtent l="0" t="0" r="0" b="0"/>
          <wp:wrapNone/>
          <wp:docPr id="70" name="Bild 1" descr="cid:image001.png@01D1BB4A.CA64E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BB4A.CA64E9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7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225B" w14:textId="77777777" w:rsidR="00741AA2" w:rsidRDefault="00741AA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987D" w14:textId="70923A39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34D088AE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569E2091" w14:textId="77777777" w:rsidR="00741AA2" w:rsidRDefault="00741AA2" w:rsidP="00E802F5">
    <w:pPr>
      <w:pStyle w:val="Kopfzeile"/>
      <w:tabs>
        <w:tab w:val="clear" w:pos="4536"/>
        <w:tab w:val="clear" w:pos="9072"/>
        <w:tab w:val="right" w:pos="0"/>
      </w:tabs>
      <w:rPr>
        <w:rFonts w:ascii="Arial" w:hAnsi="Arial" w:cs="Arial"/>
        <w:bCs/>
        <w:color w:val="000100"/>
        <w:sz w:val="20"/>
        <w:szCs w:val="20"/>
        <w:lang w:val="en-US"/>
      </w:rPr>
    </w:pPr>
  </w:p>
  <w:p w14:paraId="0B0F2DFA" w14:textId="7D94DB54" w:rsidR="00741AA2" w:rsidRDefault="00741AA2" w:rsidP="00E12F7C">
    <w:pPr>
      <w:pStyle w:val="Kopfzeile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7E5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7-2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>
      <w:rPr>
        <w:rFonts w:ascii="Arial" w:hAnsi="Arial" w:cs="Arial"/>
        <w:b/>
        <w:sz w:val="19"/>
        <w:szCs w:val="19"/>
        <w:lang w:val="en-GB"/>
      </w:rPr>
      <w:t>20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>
      <w:rPr>
        <w:rFonts w:ascii="Arial" w:hAnsi="Arial" w:cs="Arial"/>
        <w:sz w:val="19"/>
        <w:szCs w:val="19"/>
        <w:lang w:val="en-GB"/>
      </w:rPr>
      <w:t>2</w:t>
    </w:r>
    <w:r w:rsidR="001B2418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1B2418">
      <w:rPr>
        <w:rFonts w:ascii="Arial" w:hAnsi="Arial" w:cs="Arial"/>
        <w:sz w:val="19"/>
        <w:szCs w:val="19"/>
        <w:lang w:val="en-GB"/>
      </w:rPr>
      <w:t>5</w:t>
    </w:r>
    <w:r w:rsidRPr="002C5773">
      <w:rPr>
        <w:rFonts w:ascii="Arial" w:hAnsi="Arial" w:cs="Arial"/>
        <w:sz w:val="19"/>
        <w:szCs w:val="19"/>
        <w:lang w:val="en-GB"/>
      </w:rPr>
      <w:t>.202</w:t>
    </w:r>
    <w:r>
      <w:rPr>
        <w:rFonts w:ascii="Arial" w:hAnsi="Arial" w:cs="Arial"/>
        <w:sz w:val="19"/>
        <w:szCs w:val="19"/>
        <w:lang w:val="en-GB"/>
      </w:rPr>
      <w:t>1</w:t>
    </w:r>
  </w:p>
  <w:p w14:paraId="50CDB554" w14:textId="11D5FB3F" w:rsidR="009A0F6F" w:rsidRPr="006410F0" w:rsidRDefault="0085308A" w:rsidP="0085308A">
    <w:pPr>
      <w:pStyle w:val="Kopfzeile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F9D8" w14:textId="77777777" w:rsidR="00741AA2" w:rsidRDefault="00741A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1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7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20"/>
  </w:num>
  <w:num w:numId="10">
    <w:abstractNumId w:val="12"/>
  </w:num>
  <w:num w:numId="11">
    <w:abstractNumId w:val="19"/>
  </w:num>
  <w:num w:numId="12">
    <w:abstractNumId w:val="25"/>
  </w:num>
  <w:num w:numId="13">
    <w:abstractNumId w:val="18"/>
  </w:num>
  <w:num w:numId="14">
    <w:abstractNumId w:val="17"/>
  </w:num>
  <w:num w:numId="15">
    <w:abstractNumId w:val="24"/>
  </w:num>
  <w:num w:numId="16">
    <w:abstractNumId w:val="7"/>
  </w:num>
  <w:num w:numId="17">
    <w:abstractNumId w:val="28"/>
  </w:num>
  <w:num w:numId="18">
    <w:abstractNumId w:val="6"/>
  </w:num>
  <w:num w:numId="19">
    <w:abstractNumId w:val="15"/>
  </w:num>
  <w:num w:numId="20">
    <w:abstractNumId w:val="27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2"/>
  </w:num>
  <w:num w:numId="26">
    <w:abstractNumId w:val="11"/>
  </w:num>
  <w:num w:numId="27">
    <w:abstractNumId w:val="21"/>
  </w:num>
  <w:num w:numId="28">
    <w:abstractNumId w:val="23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jana Smirnov">
    <w15:presenceInfo w15:providerId="AD" w15:userId="S::smirnov@slv-rostock.de::99d0ddb9-a14f-49f4-93eb-f5fbe58cde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1" w:cryptProviderType="rsaAES" w:cryptAlgorithmClass="hash" w:cryptAlgorithmType="typeAny" w:cryptAlgorithmSid="14" w:cryptSpinCount="100000" w:hash="k3DasaTvR9pWhFro0qUazppLnHg6XjtpcOCmnNSKZvSc1d2PXLq03L8kFwETp+W0FSeG5HrYhO18yO0wog8H7Q==" w:salt="lHPXrAjC91zrp38CA5fGG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73"/>
    <w:rsid w:val="0000235E"/>
    <w:rsid w:val="00002AB8"/>
    <w:rsid w:val="000034CF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15DFE"/>
    <w:rsid w:val="000215BE"/>
    <w:rsid w:val="00021E88"/>
    <w:rsid w:val="0002233C"/>
    <w:rsid w:val="000237B1"/>
    <w:rsid w:val="00024570"/>
    <w:rsid w:val="00024A56"/>
    <w:rsid w:val="0002604E"/>
    <w:rsid w:val="000262BD"/>
    <w:rsid w:val="00027AB5"/>
    <w:rsid w:val="00027FBF"/>
    <w:rsid w:val="00032BAC"/>
    <w:rsid w:val="00033D50"/>
    <w:rsid w:val="00034854"/>
    <w:rsid w:val="00035279"/>
    <w:rsid w:val="00035A7C"/>
    <w:rsid w:val="00036509"/>
    <w:rsid w:val="000365E2"/>
    <w:rsid w:val="00037766"/>
    <w:rsid w:val="00041782"/>
    <w:rsid w:val="00041CF2"/>
    <w:rsid w:val="00041EB3"/>
    <w:rsid w:val="000435D2"/>
    <w:rsid w:val="000438A7"/>
    <w:rsid w:val="00045AB2"/>
    <w:rsid w:val="00051769"/>
    <w:rsid w:val="0005240A"/>
    <w:rsid w:val="000532DC"/>
    <w:rsid w:val="00055866"/>
    <w:rsid w:val="00056864"/>
    <w:rsid w:val="00056BC1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48"/>
    <w:rsid w:val="000848CC"/>
    <w:rsid w:val="00084CA6"/>
    <w:rsid w:val="00084FE4"/>
    <w:rsid w:val="000850E6"/>
    <w:rsid w:val="00085EA2"/>
    <w:rsid w:val="00086F5C"/>
    <w:rsid w:val="000914B0"/>
    <w:rsid w:val="00092EAB"/>
    <w:rsid w:val="000957CF"/>
    <w:rsid w:val="00095F6D"/>
    <w:rsid w:val="000A0201"/>
    <w:rsid w:val="000A0FDC"/>
    <w:rsid w:val="000A1049"/>
    <w:rsid w:val="000A241A"/>
    <w:rsid w:val="000A2CE8"/>
    <w:rsid w:val="000A4FF2"/>
    <w:rsid w:val="000A67DF"/>
    <w:rsid w:val="000A6E12"/>
    <w:rsid w:val="000A742B"/>
    <w:rsid w:val="000B0ACB"/>
    <w:rsid w:val="000B0B61"/>
    <w:rsid w:val="000B1282"/>
    <w:rsid w:val="000B2028"/>
    <w:rsid w:val="000B2896"/>
    <w:rsid w:val="000B2A56"/>
    <w:rsid w:val="000B3276"/>
    <w:rsid w:val="000B4E1E"/>
    <w:rsid w:val="000B66C2"/>
    <w:rsid w:val="000B6CB3"/>
    <w:rsid w:val="000B7677"/>
    <w:rsid w:val="000B76BB"/>
    <w:rsid w:val="000B7AD0"/>
    <w:rsid w:val="000C2A1D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0A14"/>
    <w:rsid w:val="000F2F68"/>
    <w:rsid w:val="000F3736"/>
    <w:rsid w:val="000F5AF6"/>
    <w:rsid w:val="000F632E"/>
    <w:rsid w:val="000F73DF"/>
    <w:rsid w:val="00102E2D"/>
    <w:rsid w:val="00105C59"/>
    <w:rsid w:val="0011005B"/>
    <w:rsid w:val="001116BE"/>
    <w:rsid w:val="0011224C"/>
    <w:rsid w:val="001125DF"/>
    <w:rsid w:val="00115565"/>
    <w:rsid w:val="00115BBE"/>
    <w:rsid w:val="001218CE"/>
    <w:rsid w:val="0012227D"/>
    <w:rsid w:val="00123062"/>
    <w:rsid w:val="00124068"/>
    <w:rsid w:val="00124280"/>
    <w:rsid w:val="0012458C"/>
    <w:rsid w:val="00125ACA"/>
    <w:rsid w:val="001263C2"/>
    <w:rsid w:val="0013068F"/>
    <w:rsid w:val="00130D40"/>
    <w:rsid w:val="00130DFA"/>
    <w:rsid w:val="00133FCF"/>
    <w:rsid w:val="00135F21"/>
    <w:rsid w:val="00136E4F"/>
    <w:rsid w:val="00137EBB"/>
    <w:rsid w:val="00140EBA"/>
    <w:rsid w:val="00141A80"/>
    <w:rsid w:val="00142129"/>
    <w:rsid w:val="00142AB1"/>
    <w:rsid w:val="00143F9B"/>
    <w:rsid w:val="0014447B"/>
    <w:rsid w:val="001456B7"/>
    <w:rsid w:val="00146BC9"/>
    <w:rsid w:val="00150116"/>
    <w:rsid w:val="00152475"/>
    <w:rsid w:val="00153AEE"/>
    <w:rsid w:val="001544C8"/>
    <w:rsid w:val="00154DD7"/>
    <w:rsid w:val="00155440"/>
    <w:rsid w:val="00155CB3"/>
    <w:rsid w:val="00164776"/>
    <w:rsid w:val="0016500A"/>
    <w:rsid w:val="00166C3B"/>
    <w:rsid w:val="00166FC6"/>
    <w:rsid w:val="00167815"/>
    <w:rsid w:val="00172445"/>
    <w:rsid w:val="00172678"/>
    <w:rsid w:val="00173002"/>
    <w:rsid w:val="00174CFF"/>
    <w:rsid w:val="00175542"/>
    <w:rsid w:val="001759F5"/>
    <w:rsid w:val="00180027"/>
    <w:rsid w:val="001807B4"/>
    <w:rsid w:val="0018250B"/>
    <w:rsid w:val="00182D9D"/>
    <w:rsid w:val="00182EAA"/>
    <w:rsid w:val="00185506"/>
    <w:rsid w:val="001857FF"/>
    <w:rsid w:val="0018612A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1B87"/>
    <w:rsid w:val="001B2418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C795F"/>
    <w:rsid w:val="001D0029"/>
    <w:rsid w:val="001D0847"/>
    <w:rsid w:val="001D16C9"/>
    <w:rsid w:val="001D17AE"/>
    <w:rsid w:val="001D39F7"/>
    <w:rsid w:val="001D4015"/>
    <w:rsid w:val="001D4780"/>
    <w:rsid w:val="001D4A74"/>
    <w:rsid w:val="001D616B"/>
    <w:rsid w:val="001D74BD"/>
    <w:rsid w:val="001D7E14"/>
    <w:rsid w:val="001E0FDC"/>
    <w:rsid w:val="001E2900"/>
    <w:rsid w:val="001E32BF"/>
    <w:rsid w:val="001E3968"/>
    <w:rsid w:val="001E6B7F"/>
    <w:rsid w:val="001E768E"/>
    <w:rsid w:val="001F1556"/>
    <w:rsid w:val="001F17FD"/>
    <w:rsid w:val="001F1B63"/>
    <w:rsid w:val="001F5CD1"/>
    <w:rsid w:val="001F663F"/>
    <w:rsid w:val="001F697C"/>
    <w:rsid w:val="001F7228"/>
    <w:rsid w:val="00201202"/>
    <w:rsid w:val="002030DA"/>
    <w:rsid w:val="0020329C"/>
    <w:rsid w:val="00205A1E"/>
    <w:rsid w:val="00205D78"/>
    <w:rsid w:val="00210592"/>
    <w:rsid w:val="00210DB1"/>
    <w:rsid w:val="00210F1C"/>
    <w:rsid w:val="00210FCF"/>
    <w:rsid w:val="00211289"/>
    <w:rsid w:val="00211926"/>
    <w:rsid w:val="0021300D"/>
    <w:rsid w:val="00213156"/>
    <w:rsid w:val="002134CB"/>
    <w:rsid w:val="00214BD4"/>
    <w:rsid w:val="00214C40"/>
    <w:rsid w:val="002210DC"/>
    <w:rsid w:val="00222570"/>
    <w:rsid w:val="0022258F"/>
    <w:rsid w:val="00223FE3"/>
    <w:rsid w:val="00227CAE"/>
    <w:rsid w:val="002313B3"/>
    <w:rsid w:val="0023183F"/>
    <w:rsid w:val="00232B16"/>
    <w:rsid w:val="00234542"/>
    <w:rsid w:val="00237646"/>
    <w:rsid w:val="00240738"/>
    <w:rsid w:val="002408C6"/>
    <w:rsid w:val="00240A80"/>
    <w:rsid w:val="00241547"/>
    <w:rsid w:val="002418C0"/>
    <w:rsid w:val="0024197A"/>
    <w:rsid w:val="00242364"/>
    <w:rsid w:val="00243AC4"/>
    <w:rsid w:val="00243E81"/>
    <w:rsid w:val="00244DFD"/>
    <w:rsid w:val="0024598C"/>
    <w:rsid w:val="00245D92"/>
    <w:rsid w:val="00247F44"/>
    <w:rsid w:val="00250F14"/>
    <w:rsid w:val="0025179B"/>
    <w:rsid w:val="00251F86"/>
    <w:rsid w:val="00251FB6"/>
    <w:rsid w:val="00256AF1"/>
    <w:rsid w:val="0025770B"/>
    <w:rsid w:val="00257897"/>
    <w:rsid w:val="00260188"/>
    <w:rsid w:val="00261007"/>
    <w:rsid w:val="002625B8"/>
    <w:rsid w:val="002646F2"/>
    <w:rsid w:val="0026620A"/>
    <w:rsid w:val="002671BE"/>
    <w:rsid w:val="00267570"/>
    <w:rsid w:val="002703CD"/>
    <w:rsid w:val="00271641"/>
    <w:rsid w:val="002718ED"/>
    <w:rsid w:val="00271DEF"/>
    <w:rsid w:val="00272342"/>
    <w:rsid w:val="00272E94"/>
    <w:rsid w:val="00274876"/>
    <w:rsid w:val="00274A44"/>
    <w:rsid w:val="00274BFD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6E65"/>
    <w:rsid w:val="002975FB"/>
    <w:rsid w:val="002A0448"/>
    <w:rsid w:val="002A04C5"/>
    <w:rsid w:val="002A0F3D"/>
    <w:rsid w:val="002A3483"/>
    <w:rsid w:val="002A42E4"/>
    <w:rsid w:val="002A48CC"/>
    <w:rsid w:val="002A4B59"/>
    <w:rsid w:val="002A4FAF"/>
    <w:rsid w:val="002A516A"/>
    <w:rsid w:val="002A51AF"/>
    <w:rsid w:val="002A5F9F"/>
    <w:rsid w:val="002A62FE"/>
    <w:rsid w:val="002A6F76"/>
    <w:rsid w:val="002B005D"/>
    <w:rsid w:val="002B0299"/>
    <w:rsid w:val="002B0AAD"/>
    <w:rsid w:val="002B0FD9"/>
    <w:rsid w:val="002B3D91"/>
    <w:rsid w:val="002B4113"/>
    <w:rsid w:val="002B4CF9"/>
    <w:rsid w:val="002B5FE5"/>
    <w:rsid w:val="002B662D"/>
    <w:rsid w:val="002B7EE0"/>
    <w:rsid w:val="002C101B"/>
    <w:rsid w:val="002C125B"/>
    <w:rsid w:val="002C2B25"/>
    <w:rsid w:val="002C318F"/>
    <w:rsid w:val="002C3C60"/>
    <w:rsid w:val="002C3E55"/>
    <w:rsid w:val="002C4095"/>
    <w:rsid w:val="002C494E"/>
    <w:rsid w:val="002C4D31"/>
    <w:rsid w:val="002C506F"/>
    <w:rsid w:val="002C7218"/>
    <w:rsid w:val="002C7AEB"/>
    <w:rsid w:val="002D2D17"/>
    <w:rsid w:val="002D2E65"/>
    <w:rsid w:val="002D3145"/>
    <w:rsid w:val="002D52B5"/>
    <w:rsid w:val="002D6DC6"/>
    <w:rsid w:val="002E0956"/>
    <w:rsid w:val="002E09C5"/>
    <w:rsid w:val="002E2728"/>
    <w:rsid w:val="002E67C2"/>
    <w:rsid w:val="002F04D4"/>
    <w:rsid w:val="002F11A9"/>
    <w:rsid w:val="002F19C2"/>
    <w:rsid w:val="002F1D99"/>
    <w:rsid w:val="002F4BCC"/>
    <w:rsid w:val="002F5B4F"/>
    <w:rsid w:val="002F5B91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6D2C"/>
    <w:rsid w:val="00317D65"/>
    <w:rsid w:val="003223DD"/>
    <w:rsid w:val="0032314F"/>
    <w:rsid w:val="00323A49"/>
    <w:rsid w:val="00323BDA"/>
    <w:rsid w:val="0032419F"/>
    <w:rsid w:val="003247C7"/>
    <w:rsid w:val="003250C6"/>
    <w:rsid w:val="003250EF"/>
    <w:rsid w:val="00325ACA"/>
    <w:rsid w:val="003265B7"/>
    <w:rsid w:val="00326637"/>
    <w:rsid w:val="00326C1A"/>
    <w:rsid w:val="003304E1"/>
    <w:rsid w:val="003312EA"/>
    <w:rsid w:val="00331C29"/>
    <w:rsid w:val="00332978"/>
    <w:rsid w:val="003330A5"/>
    <w:rsid w:val="003339E7"/>
    <w:rsid w:val="00334B11"/>
    <w:rsid w:val="00335A0D"/>
    <w:rsid w:val="00335CA5"/>
    <w:rsid w:val="00335E09"/>
    <w:rsid w:val="00336B34"/>
    <w:rsid w:val="0033781C"/>
    <w:rsid w:val="00340877"/>
    <w:rsid w:val="003413CD"/>
    <w:rsid w:val="003414E6"/>
    <w:rsid w:val="00342AFE"/>
    <w:rsid w:val="00346084"/>
    <w:rsid w:val="00346C38"/>
    <w:rsid w:val="003506F2"/>
    <w:rsid w:val="003513C1"/>
    <w:rsid w:val="0035210E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8019C"/>
    <w:rsid w:val="00382E13"/>
    <w:rsid w:val="003832B2"/>
    <w:rsid w:val="003879EB"/>
    <w:rsid w:val="00387C8C"/>
    <w:rsid w:val="003904A2"/>
    <w:rsid w:val="0039265D"/>
    <w:rsid w:val="00392A89"/>
    <w:rsid w:val="00393251"/>
    <w:rsid w:val="00393393"/>
    <w:rsid w:val="003945AA"/>
    <w:rsid w:val="003A05AD"/>
    <w:rsid w:val="003A0BBF"/>
    <w:rsid w:val="003A0D99"/>
    <w:rsid w:val="003A2587"/>
    <w:rsid w:val="003A2788"/>
    <w:rsid w:val="003A3394"/>
    <w:rsid w:val="003A3E2C"/>
    <w:rsid w:val="003A4B37"/>
    <w:rsid w:val="003A5312"/>
    <w:rsid w:val="003A5F8E"/>
    <w:rsid w:val="003A6FF7"/>
    <w:rsid w:val="003B0454"/>
    <w:rsid w:val="003B1442"/>
    <w:rsid w:val="003B400B"/>
    <w:rsid w:val="003B7D18"/>
    <w:rsid w:val="003C00D4"/>
    <w:rsid w:val="003C1C5A"/>
    <w:rsid w:val="003C2CE6"/>
    <w:rsid w:val="003C34B5"/>
    <w:rsid w:val="003C43BF"/>
    <w:rsid w:val="003C4431"/>
    <w:rsid w:val="003C4F41"/>
    <w:rsid w:val="003C61E2"/>
    <w:rsid w:val="003C62F3"/>
    <w:rsid w:val="003C66FC"/>
    <w:rsid w:val="003D30F4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6379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54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17B41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4012"/>
    <w:rsid w:val="00435094"/>
    <w:rsid w:val="00435592"/>
    <w:rsid w:val="00440361"/>
    <w:rsid w:val="0044058F"/>
    <w:rsid w:val="004436E5"/>
    <w:rsid w:val="00445C74"/>
    <w:rsid w:val="00446056"/>
    <w:rsid w:val="0044648D"/>
    <w:rsid w:val="004467FA"/>
    <w:rsid w:val="00446937"/>
    <w:rsid w:val="00447827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208F"/>
    <w:rsid w:val="00482623"/>
    <w:rsid w:val="00483E90"/>
    <w:rsid w:val="004841E8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C54"/>
    <w:rsid w:val="00496D15"/>
    <w:rsid w:val="004A013A"/>
    <w:rsid w:val="004A02FB"/>
    <w:rsid w:val="004A092C"/>
    <w:rsid w:val="004A1258"/>
    <w:rsid w:val="004A1A18"/>
    <w:rsid w:val="004A2B49"/>
    <w:rsid w:val="004A3361"/>
    <w:rsid w:val="004A3B32"/>
    <w:rsid w:val="004A6F26"/>
    <w:rsid w:val="004B0818"/>
    <w:rsid w:val="004B0C19"/>
    <w:rsid w:val="004B2A81"/>
    <w:rsid w:val="004B2D36"/>
    <w:rsid w:val="004B45AF"/>
    <w:rsid w:val="004B4DD0"/>
    <w:rsid w:val="004B639E"/>
    <w:rsid w:val="004B7109"/>
    <w:rsid w:val="004C02FC"/>
    <w:rsid w:val="004C11FB"/>
    <w:rsid w:val="004C20AE"/>
    <w:rsid w:val="004C4842"/>
    <w:rsid w:val="004C658D"/>
    <w:rsid w:val="004D2629"/>
    <w:rsid w:val="004D2925"/>
    <w:rsid w:val="004D2E80"/>
    <w:rsid w:val="004D53BB"/>
    <w:rsid w:val="004E1148"/>
    <w:rsid w:val="004E212D"/>
    <w:rsid w:val="004E38C8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31A"/>
    <w:rsid w:val="00505CC7"/>
    <w:rsid w:val="0050677A"/>
    <w:rsid w:val="005068CF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5BB9"/>
    <w:rsid w:val="005367D6"/>
    <w:rsid w:val="00536AFB"/>
    <w:rsid w:val="00540718"/>
    <w:rsid w:val="00540E98"/>
    <w:rsid w:val="00541CAF"/>
    <w:rsid w:val="005424B5"/>
    <w:rsid w:val="005444A2"/>
    <w:rsid w:val="00544CD4"/>
    <w:rsid w:val="00544E2C"/>
    <w:rsid w:val="00545389"/>
    <w:rsid w:val="00545AD6"/>
    <w:rsid w:val="00546C10"/>
    <w:rsid w:val="0054704C"/>
    <w:rsid w:val="00553878"/>
    <w:rsid w:val="0055438A"/>
    <w:rsid w:val="00555B8C"/>
    <w:rsid w:val="00555C23"/>
    <w:rsid w:val="00556057"/>
    <w:rsid w:val="00556611"/>
    <w:rsid w:val="00560385"/>
    <w:rsid w:val="005613E2"/>
    <w:rsid w:val="00561EBF"/>
    <w:rsid w:val="00561F0D"/>
    <w:rsid w:val="00564263"/>
    <w:rsid w:val="00564863"/>
    <w:rsid w:val="00565023"/>
    <w:rsid w:val="00566079"/>
    <w:rsid w:val="00566751"/>
    <w:rsid w:val="00567F77"/>
    <w:rsid w:val="00570689"/>
    <w:rsid w:val="0057082F"/>
    <w:rsid w:val="005745C8"/>
    <w:rsid w:val="00574AEA"/>
    <w:rsid w:val="00575140"/>
    <w:rsid w:val="005758DD"/>
    <w:rsid w:val="00576C38"/>
    <w:rsid w:val="00580E81"/>
    <w:rsid w:val="005812AA"/>
    <w:rsid w:val="00585AE3"/>
    <w:rsid w:val="00587C12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4BAE"/>
    <w:rsid w:val="005A51E4"/>
    <w:rsid w:val="005A681C"/>
    <w:rsid w:val="005B01C6"/>
    <w:rsid w:val="005B3312"/>
    <w:rsid w:val="005B6F4E"/>
    <w:rsid w:val="005B72C3"/>
    <w:rsid w:val="005C1040"/>
    <w:rsid w:val="005C216A"/>
    <w:rsid w:val="005C26F8"/>
    <w:rsid w:val="005C31D3"/>
    <w:rsid w:val="005C526F"/>
    <w:rsid w:val="005C6B3D"/>
    <w:rsid w:val="005C70C9"/>
    <w:rsid w:val="005C7E17"/>
    <w:rsid w:val="005D03AF"/>
    <w:rsid w:val="005D1BDA"/>
    <w:rsid w:val="005D2EBE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E21B3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1F6"/>
    <w:rsid w:val="00620C98"/>
    <w:rsid w:val="006212EC"/>
    <w:rsid w:val="00622598"/>
    <w:rsid w:val="00623F21"/>
    <w:rsid w:val="006247BE"/>
    <w:rsid w:val="00627E5B"/>
    <w:rsid w:val="006344C7"/>
    <w:rsid w:val="00634C9F"/>
    <w:rsid w:val="00636BB7"/>
    <w:rsid w:val="00636F50"/>
    <w:rsid w:val="006404D9"/>
    <w:rsid w:val="006410F0"/>
    <w:rsid w:val="0064195C"/>
    <w:rsid w:val="00642EAA"/>
    <w:rsid w:val="00645F30"/>
    <w:rsid w:val="006464FC"/>
    <w:rsid w:val="006465B7"/>
    <w:rsid w:val="00646B04"/>
    <w:rsid w:val="00650DB4"/>
    <w:rsid w:val="00654815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2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0B0C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2047"/>
    <w:rsid w:val="00683209"/>
    <w:rsid w:val="006845CE"/>
    <w:rsid w:val="00684B89"/>
    <w:rsid w:val="0068541B"/>
    <w:rsid w:val="00686F4B"/>
    <w:rsid w:val="0068758D"/>
    <w:rsid w:val="00693556"/>
    <w:rsid w:val="0069584C"/>
    <w:rsid w:val="006A036E"/>
    <w:rsid w:val="006A0CC1"/>
    <w:rsid w:val="006A31FA"/>
    <w:rsid w:val="006A4ED8"/>
    <w:rsid w:val="006A578B"/>
    <w:rsid w:val="006A65D3"/>
    <w:rsid w:val="006A6BB8"/>
    <w:rsid w:val="006B083D"/>
    <w:rsid w:val="006B154F"/>
    <w:rsid w:val="006B1B33"/>
    <w:rsid w:val="006B209A"/>
    <w:rsid w:val="006B40E9"/>
    <w:rsid w:val="006B6C52"/>
    <w:rsid w:val="006B6E9A"/>
    <w:rsid w:val="006B7280"/>
    <w:rsid w:val="006C2688"/>
    <w:rsid w:val="006C2A8E"/>
    <w:rsid w:val="006C2B6E"/>
    <w:rsid w:val="006C368B"/>
    <w:rsid w:val="006C3967"/>
    <w:rsid w:val="006C3EF6"/>
    <w:rsid w:val="006C4117"/>
    <w:rsid w:val="006C4410"/>
    <w:rsid w:val="006C4C21"/>
    <w:rsid w:val="006C64CE"/>
    <w:rsid w:val="006C6D6B"/>
    <w:rsid w:val="006C79A0"/>
    <w:rsid w:val="006C7E11"/>
    <w:rsid w:val="006C7ECE"/>
    <w:rsid w:val="006D45AA"/>
    <w:rsid w:val="006D63A4"/>
    <w:rsid w:val="006D6797"/>
    <w:rsid w:val="006D7C84"/>
    <w:rsid w:val="006D7E5D"/>
    <w:rsid w:val="006D7E60"/>
    <w:rsid w:val="006E1E38"/>
    <w:rsid w:val="006E220E"/>
    <w:rsid w:val="006E3532"/>
    <w:rsid w:val="006E4C3F"/>
    <w:rsid w:val="006E72A0"/>
    <w:rsid w:val="006F2058"/>
    <w:rsid w:val="006F2087"/>
    <w:rsid w:val="006F2B43"/>
    <w:rsid w:val="006F31F7"/>
    <w:rsid w:val="006F45BC"/>
    <w:rsid w:val="006F4CCD"/>
    <w:rsid w:val="006F71C6"/>
    <w:rsid w:val="00703697"/>
    <w:rsid w:val="0070400C"/>
    <w:rsid w:val="0070437A"/>
    <w:rsid w:val="0070548E"/>
    <w:rsid w:val="007058D7"/>
    <w:rsid w:val="00707DC9"/>
    <w:rsid w:val="0071101A"/>
    <w:rsid w:val="00711A74"/>
    <w:rsid w:val="0071200D"/>
    <w:rsid w:val="007122B7"/>
    <w:rsid w:val="007138A5"/>
    <w:rsid w:val="007145DB"/>
    <w:rsid w:val="007149AD"/>
    <w:rsid w:val="007156AE"/>
    <w:rsid w:val="00717A0F"/>
    <w:rsid w:val="00720009"/>
    <w:rsid w:val="007211A2"/>
    <w:rsid w:val="00722D26"/>
    <w:rsid w:val="00725534"/>
    <w:rsid w:val="0072599F"/>
    <w:rsid w:val="0072662C"/>
    <w:rsid w:val="00730B91"/>
    <w:rsid w:val="00732363"/>
    <w:rsid w:val="00732C55"/>
    <w:rsid w:val="00734EF5"/>
    <w:rsid w:val="007351ED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25A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95C"/>
    <w:rsid w:val="00786F8F"/>
    <w:rsid w:val="007876E4"/>
    <w:rsid w:val="00787B4E"/>
    <w:rsid w:val="00787BC1"/>
    <w:rsid w:val="007901AB"/>
    <w:rsid w:val="007907E5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2460"/>
    <w:rsid w:val="007B3D44"/>
    <w:rsid w:val="007B3ECF"/>
    <w:rsid w:val="007B477F"/>
    <w:rsid w:val="007B523F"/>
    <w:rsid w:val="007B6E71"/>
    <w:rsid w:val="007B6EDD"/>
    <w:rsid w:val="007B712D"/>
    <w:rsid w:val="007C04B6"/>
    <w:rsid w:val="007C15D1"/>
    <w:rsid w:val="007C28EE"/>
    <w:rsid w:val="007C2BF7"/>
    <w:rsid w:val="007C4BAE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BC0"/>
    <w:rsid w:val="007D4C3E"/>
    <w:rsid w:val="007D526B"/>
    <w:rsid w:val="007D555A"/>
    <w:rsid w:val="007D6835"/>
    <w:rsid w:val="007D6F0B"/>
    <w:rsid w:val="007D7073"/>
    <w:rsid w:val="007E0510"/>
    <w:rsid w:val="007E061A"/>
    <w:rsid w:val="007E0BEE"/>
    <w:rsid w:val="007E1EC6"/>
    <w:rsid w:val="007E375B"/>
    <w:rsid w:val="007E3F5A"/>
    <w:rsid w:val="007E79C8"/>
    <w:rsid w:val="007E7A06"/>
    <w:rsid w:val="007F1CC8"/>
    <w:rsid w:val="007F2CED"/>
    <w:rsid w:val="007F3A76"/>
    <w:rsid w:val="007F3A7E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50B7"/>
    <w:rsid w:val="00805F5F"/>
    <w:rsid w:val="00807F1E"/>
    <w:rsid w:val="0081086C"/>
    <w:rsid w:val="008113D1"/>
    <w:rsid w:val="00812813"/>
    <w:rsid w:val="00813D4B"/>
    <w:rsid w:val="00815660"/>
    <w:rsid w:val="008158C6"/>
    <w:rsid w:val="00815C22"/>
    <w:rsid w:val="00816CBB"/>
    <w:rsid w:val="00820EE2"/>
    <w:rsid w:val="008220C8"/>
    <w:rsid w:val="008226BD"/>
    <w:rsid w:val="008226D0"/>
    <w:rsid w:val="0082467E"/>
    <w:rsid w:val="00824C5E"/>
    <w:rsid w:val="0082543B"/>
    <w:rsid w:val="00825576"/>
    <w:rsid w:val="00825647"/>
    <w:rsid w:val="008267A9"/>
    <w:rsid w:val="00827DE3"/>
    <w:rsid w:val="00831692"/>
    <w:rsid w:val="0083196C"/>
    <w:rsid w:val="00831D54"/>
    <w:rsid w:val="0083257A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666"/>
    <w:rsid w:val="00850890"/>
    <w:rsid w:val="00851AF8"/>
    <w:rsid w:val="008521D8"/>
    <w:rsid w:val="00852F05"/>
    <w:rsid w:val="0085308A"/>
    <w:rsid w:val="008533A6"/>
    <w:rsid w:val="00853BD8"/>
    <w:rsid w:val="00853FDD"/>
    <w:rsid w:val="00854877"/>
    <w:rsid w:val="00860C37"/>
    <w:rsid w:val="0086202D"/>
    <w:rsid w:val="00863137"/>
    <w:rsid w:val="0086318D"/>
    <w:rsid w:val="00864F23"/>
    <w:rsid w:val="00865227"/>
    <w:rsid w:val="00866A31"/>
    <w:rsid w:val="00866F13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635"/>
    <w:rsid w:val="00882066"/>
    <w:rsid w:val="008826F8"/>
    <w:rsid w:val="00883730"/>
    <w:rsid w:val="0088380F"/>
    <w:rsid w:val="00884034"/>
    <w:rsid w:val="00884B1F"/>
    <w:rsid w:val="00886A3C"/>
    <w:rsid w:val="0088712A"/>
    <w:rsid w:val="00887A85"/>
    <w:rsid w:val="00890375"/>
    <w:rsid w:val="008917CE"/>
    <w:rsid w:val="00891EF7"/>
    <w:rsid w:val="00892F97"/>
    <w:rsid w:val="00893F20"/>
    <w:rsid w:val="0089788B"/>
    <w:rsid w:val="008A00A1"/>
    <w:rsid w:val="008A0506"/>
    <w:rsid w:val="008A264B"/>
    <w:rsid w:val="008A330B"/>
    <w:rsid w:val="008A35B1"/>
    <w:rsid w:val="008A44C6"/>
    <w:rsid w:val="008A45E6"/>
    <w:rsid w:val="008A4BFF"/>
    <w:rsid w:val="008B1122"/>
    <w:rsid w:val="008B19D9"/>
    <w:rsid w:val="008B1A44"/>
    <w:rsid w:val="008B2093"/>
    <w:rsid w:val="008B25AE"/>
    <w:rsid w:val="008B4FD4"/>
    <w:rsid w:val="008B64B1"/>
    <w:rsid w:val="008B74EB"/>
    <w:rsid w:val="008C0398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D8B"/>
    <w:rsid w:val="008F27EA"/>
    <w:rsid w:val="008F3F3E"/>
    <w:rsid w:val="008F4E3D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15D49"/>
    <w:rsid w:val="00916E63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2856"/>
    <w:rsid w:val="009344DA"/>
    <w:rsid w:val="00934647"/>
    <w:rsid w:val="00934C70"/>
    <w:rsid w:val="00934DDD"/>
    <w:rsid w:val="00935582"/>
    <w:rsid w:val="00936106"/>
    <w:rsid w:val="009406AC"/>
    <w:rsid w:val="00940833"/>
    <w:rsid w:val="0094090A"/>
    <w:rsid w:val="00941405"/>
    <w:rsid w:val="00943F03"/>
    <w:rsid w:val="00944297"/>
    <w:rsid w:val="0094569D"/>
    <w:rsid w:val="0094610D"/>
    <w:rsid w:val="00951A91"/>
    <w:rsid w:val="00951B15"/>
    <w:rsid w:val="009527E3"/>
    <w:rsid w:val="00953052"/>
    <w:rsid w:val="00953C10"/>
    <w:rsid w:val="009553FB"/>
    <w:rsid w:val="009555D1"/>
    <w:rsid w:val="00955AF6"/>
    <w:rsid w:val="00956672"/>
    <w:rsid w:val="00957736"/>
    <w:rsid w:val="0096047E"/>
    <w:rsid w:val="00960FE8"/>
    <w:rsid w:val="00962140"/>
    <w:rsid w:val="0096230A"/>
    <w:rsid w:val="0096326D"/>
    <w:rsid w:val="00964FE1"/>
    <w:rsid w:val="009650DA"/>
    <w:rsid w:val="00965A10"/>
    <w:rsid w:val="00965F11"/>
    <w:rsid w:val="009661BD"/>
    <w:rsid w:val="0096731A"/>
    <w:rsid w:val="009704B7"/>
    <w:rsid w:val="00970BB9"/>
    <w:rsid w:val="00971898"/>
    <w:rsid w:val="009722F9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29E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968C6"/>
    <w:rsid w:val="009A0F6F"/>
    <w:rsid w:val="009A1F3F"/>
    <w:rsid w:val="009A26BC"/>
    <w:rsid w:val="009A380C"/>
    <w:rsid w:val="009A45B2"/>
    <w:rsid w:val="009A45DF"/>
    <w:rsid w:val="009A5090"/>
    <w:rsid w:val="009A680E"/>
    <w:rsid w:val="009A6C86"/>
    <w:rsid w:val="009A7151"/>
    <w:rsid w:val="009A71D7"/>
    <w:rsid w:val="009A7A9F"/>
    <w:rsid w:val="009A7BFE"/>
    <w:rsid w:val="009B0E4F"/>
    <w:rsid w:val="009B1AE9"/>
    <w:rsid w:val="009B20F3"/>
    <w:rsid w:val="009B47EE"/>
    <w:rsid w:val="009B5B31"/>
    <w:rsid w:val="009B61BD"/>
    <w:rsid w:val="009C0D07"/>
    <w:rsid w:val="009C20F8"/>
    <w:rsid w:val="009C2A68"/>
    <w:rsid w:val="009C36A3"/>
    <w:rsid w:val="009C41A9"/>
    <w:rsid w:val="009C684F"/>
    <w:rsid w:val="009C6898"/>
    <w:rsid w:val="009C6D6A"/>
    <w:rsid w:val="009C7D6F"/>
    <w:rsid w:val="009D0655"/>
    <w:rsid w:val="009D07CD"/>
    <w:rsid w:val="009D0BC4"/>
    <w:rsid w:val="009D0D84"/>
    <w:rsid w:val="009D2F19"/>
    <w:rsid w:val="009D38B2"/>
    <w:rsid w:val="009D3956"/>
    <w:rsid w:val="009D49E6"/>
    <w:rsid w:val="009D7338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32E"/>
    <w:rsid w:val="00A02069"/>
    <w:rsid w:val="00A032C0"/>
    <w:rsid w:val="00A032E7"/>
    <w:rsid w:val="00A035C0"/>
    <w:rsid w:val="00A03A8F"/>
    <w:rsid w:val="00A04437"/>
    <w:rsid w:val="00A0532F"/>
    <w:rsid w:val="00A0652F"/>
    <w:rsid w:val="00A066FD"/>
    <w:rsid w:val="00A129B2"/>
    <w:rsid w:val="00A14919"/>
    <w:rsid w:val="00A14964"/>
    <w:rsid w:val="00A161EB"/>
    <w:rsid w:val="00A16B9B"/>
    <w:rsid w:val="00A21A2E"/>
    <w:rsid w:val="00A22121"/>
    <w:rsid w:val="00A225B0"/>
    <w:rsid w:val="00A23472"/>
    <w:rsid w:val="00A2469F"/>
    <w:rsid w:val="00A25456"/>
    <w:rsid w:val="00A25CDF"/>
    <w:rsid w:val="00A26D0E"/>
    <w:rsid w:val="00A27CDE"/>
    <w:rsid w:val="00A303A0"/>
    <w:rsid w:val="00A30F17"/>
    <w:rsid w:val="00A35C54"/>
    <w:rsid w:val="00A36725"/>
    <w:rsid w:val="00A37723"/>
    <w:rsid w:val="00A37F41"/>
    <w:rsid w:val="00A40226"/>
    <w:rsid w:val="00A411C8"/>
    <w:rsid w:val="00A41764"/>
    <w:rsid w:val="00A41EF2"/>
    <w:rsid w:val="00A42B68"/>
    <w:rsid w:val="00A458F2"/>
    <w:rsid w:val="00A45CCD"/>
    <w:rsid w:val="00A4665E"/>
    <w:rsid w:val="00A47B41"/>
    <w:rsid w:val="00A52267"/>
    <w:rsid w:val="00A54E9B"/>
    <w:rsid w:val="00A554E2"/>
    <w:rsid w:val="00A576EA"/>
    <w:rsid w:val="00A602A3"/>
    <w:rsid w:val="00A60AB2"/>
    <w:rsid w:val="00A60AD5"/>
    <w:rsid w:val="00A60B50"/>
    <w:rsid w:val="00A616A7"/>
    <w:rsid w:val="00A61B10"/>
    <w:rsid w:val="00A65688"/>
    <w:rsid w:val="00A66B36"/>
    <w:rsid w:val="00A67CCA"/>
    <w:rsid w:val="00A70CE3"/>
    <w:rsid w:val="00A72A52"/>
    <w:rsid w:val="00A72B26"/>
    <w:rsid w:val="00A72E61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2CB"/>
    <w:rsid w:val="00A91489"/>
    <w:rsid w:val="00A91AF5"/>
    <w:rsid w:val="00A92044"/>
    <w:rsid w:val="00A9225A"/>
    <w:rsid w:val="00A93231"/>
    <w:rsid w:val="00A93E33"/>
    <w:rsid w:val="00A95D2C"/>
    <w:rsid w:val="00A961D1"/>
    <w:rsid w:val="00A96F2A"/>
    <w:rsid w:val="00A974DA"/>
    <w:rsid w:val="00AA2612"/>
    <w:rsid w:val="00AA2E11"/>
    <w:rsid w:val="00AA56BF"/>
    <w:rsid w:val="00AA78F7"/>
    <w:rsid w:val="00AB0272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77B2"/>
    <w:rsid w:val="00AC77E3"/>
    <w:rsid w:val="00AC7EFE"/>
    <w:rsid w:val="00AD082A"/>
    <w:rsid w:val="00AD17A0"/>
    <w:rsid w:val="00AD18C8"/>
    <w:rsid w:val="00AD4315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6655"/>
    <w:rsid w:val="00AF69E4"/>
    <w:rsid w:val="00AF7033"/>
    <w:rsid w:val="00AF789A"/>
    <w:rsid w:val="00AF7950"/>
    <w:rsid w:val="00B00053"/>
    <w:rsid w:val="00B0128C"/>
    <w:rsid w:val="00B024F1"/>
    <w:rsid w:val="00B057A5"/>
    <w:rsid w:val="00B05ACE"/>
    <w:rsid w:val="00B05BD7"/>
    <w:rsid w:val="00B06792"/>
    <w:rsid w:val="00B07FF8"/>
    <w:rsid w:val="00B12B9F"/>
    <w:rsid w:val="00B15433"/>
    <w:rsid w:val="00B16DF8"/>
    <w:rsid w:val="00B20AE1"/>
    <w:rsid w:val="00B2115C"/>
    <w:rsid w:val="00B21162"/>
    <w:rsid w:val="00B222AB"/>
    <w:rsid w:val="00B22DD6"/>
    <w:rsid w:val="00B23B43"/>
    <w:rsid w:val="00B25C4A"/>
    <w:rsid w:val="00B26670"/>
    <w:rsid w:val="00B2748A"/>
    <w:rsid w:val="00B27D08"/>
    <w:rsid w:val="00B30455"/>
    <w:rsid w:val="00B315F0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65C39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D21"/>
    <w:rsid w:val="00B92EB5"/>
    <w:rsid w:val="00B9487A"/>
    <w:rsid w:val="00B94C67"/>
    <w:rsid w:val="00BA05D5"/>
    <w:rsid w:val="00BA0E84"/>
    <w:rsid w:val="00BA1B3E"/>
    <w:rsid w:val="00BA2D2C"/>
    <w:rsid w:val="00BA435C"/>
    <w:rsid w:val="00BA5A78"/>
    <w:rsid w:val="00BA5EC4"/>
    <w:rsid w:val="00BA6997"/>
    <w:rsid w:val="00BB05F0"/>
    <w:rsid w:val="00BB2C9F"/>
    <w:rsid w:val="00BB48FF"/>
    <w:rsid w:val="00BB5DD0"/>
    <w:rsid w:val="00BB60B9"/>
    <w:rsid w:val="00BB61C0"/>
    <w:rsid w:val="00BB70B9"/>
    <w:rsid w:val="00BB7213"/>
    <w:rsid w:val="00BB798F"/>
    <w:rsid w:val="00BB7D3D"/>
    <w:rsid w:val="00BC1BE2"/>
    <w:rsid w:val="00BC44B8"/>
    <w:rsid w:val="00BC63D1"/>
    <w:rsid w:val="00BC64C8"/>
    <w:rsid w:val="00BC6E0F"/>
    <w:rsid w:val="00BD0040"/>
    <w:rsid w:val="00BD19EE"/>
    <w:rsid w:val="00BD1B70"/>
    <w:rsid w:val="00BD4E38"/>
    <w:rsid w:val="00BD5673"/>
    <w:rsid w:val="00BD78E9"/>
    <w:rsid w:val="00BE1570"/>
    <w:rsid w:val="00BE27E3"/>
    <w:rsid w:val="00BE2AA5"/>
    <w:rsid w:val="00BE5341"/>
    <w:rsid w:val="00BE614A"/>
    <w:rsid w:val="00BF120F"/>
    <w:rsid w:val="00BF2AFF"/>
    <w:rsid w:val="00BF32C7"/>
    <w:rsid w:val="00BF4D03"/>
    <w:rsid w:val="00BF7648"/>
    <w:rsid w:val="00C009C8"/>
    <w:rsid w:val="00C00A91"/>
    <w:rsid w:val="00C016C5"/>
    <w:rsid w:val="00C02383"/>
    <w:rsid w:val="00C030C9"/>
    <w:rsid w:val="00C034E8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4F57"/>
    <w:rsid w:val="00C150CE"/>
    <w:rsid w:val="00C15E11"/>
    <w:rsid w:val="00C20A59"/>
    <w:rsid w:val="00C21A62"/>
    <w:rsid w:val="00C23FEF"/>
    <w:rsid w:val="00C24051"/>
    <w:rsid w:val="00C24994"/>
    <w:rsid w:val="00C24C4C"/>
    <w:rsid w:val="00C26466"/>
    <w:rsid w:val="00C264BF"/>
    <w:rsid w:val="00C26DB9"/>
    <w:rsid w:val="00C2777A"/>
    <w:rsid w:val="00C311AB"/>
    <w:rsid w:val="00C33043"/>
    <w:rsid w:val="00C33456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1F9D"/>
    <w:rsid w:val="00C7226B"/>
    <w:rsid w:val="00C732F3"/>
    <w:rsid w:val="00C746F1"/>
    <w:rsid w:val="00C747A8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7116"/>
    <w:rsid w:val="00C87172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4758"/>
    <w:rsid w:val="00CC59AA"/>
    <w:rsid w:val="00CD196C"/>
    <w:rsid w:val="00CD2814"/>
    <w:rsid w:val="00CD3226"/>
    <w:rsid w:val="00CD38C8"/>
    <w:rsid w:val="00CD41F0"/>
    <w:rsid w:val="00CD45A9"/>
    <w:rsid w:val="00CD69B6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11C6"/>
    <w:rsid w:val="00CF1ED8"/>
    <w:rsid w:val="00CF365B"/>
    <w:rsid w:val="00CF426E"/>
    <w:rsid w:val="00CF45AA"/>
    <w:rsid w:val="00CF68CD"/>
    <w:rsid w:val="00CF6DEE"/>
    <w:rsid w:val="00CF6F77"/>
    <w:rsid w:val="00CF73F1"/>
    <w:rsid w:val="00CF7735"/>
    <w:rsid w:val="00CF7F77"/>
    <w:rsid w:val="00D0193C"/>
    <w:rsid w:val="00D01C29"/>
    <w:rsid w:val="00D03808"/>
    <w:rsid w:val="00D03E2F"/>
    <w:rsid w:val="00D0500D"/>
    <w:rsid w:val="00D05966"/>
    <w:rsid w:val="00D05B5F"/>
    <w:rsid w:val="00D07729"/>
    <w:rsid w:val="00D121CF"/>
    <w:rsid w:val="00D124EC"/>
    <w:rsid w:val="00D12B60"/>
    <w:rsid w:val="00D132A6"/>
    <w:rsid w:val="00D14A37"/>
    <w:rsid w:val="00D207AD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4F5D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51495"/>
    <w:rsid w:val="00D561F5"/>
    <w:rsid w:val="00D56C1D"/>
    <w:rsid w:val="00D57EDA"/>
    <w:rsid w:val="00D6231C"/>
    <w:rsid w:val="00D62E17"/>
    <w:rsid w:val="00D63593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1DBD"/>
    <w:rsid w:val="00D829AB"/>
    <w:rsid w:val="00D900CA"/>
    <w:rsid w:val="00D90596"/>
    <w:rsid w:val="00D90B65"/>
    <w:rsid w:val="00D917B6"/>
    <w:rsid w:val="00D91F81"/>
    <w:rsid w:val="00D92F99"/>
    <w:rsid w:val="00D9489A"/>
    <w:rsid w:val="00D97450"/>
    <w:rsid w:val="00DA2E12"/>
    <w:rsid w:val="00DA2EA4"/>
    <w:rsid w:val="00DA4F88"/>
    <w:rsid w:val="00DA57B9"/>
    <w:rsid w:val="00DA67B9"/>
    <w:rsid w:val="00DA77EA"/>
    <w:rsid w:val="00DB0352"/>
    <w:rsid w:val="00DB1298"/>
    <w:rsid w:val="00DB1405"/>
    <w:rsid w:val="00DB271C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5E53"/>
    <w:rsid w:val="00DC79A6"/>
    <w:rsid w:val="00DD09EB"/>
    <w:rsid w:val="00DD1737"/>
    <w:rsid w:val="00DD19A8"/>
    <w:rsid w:val="00DD4A7B"/>
    <w:rsid w:val="00DD5375"/>
    <w:rsid w:val="00DD6D91"/>
    <w:rsid w:val="00DD7E4E"/>
    <w:rsid w:val="00DE2570"/>
    <w:rsid w:val="00DE26EA"/>
    <w:rsid w:val="00DE55DA"/>
    <w:rsid w:val="00DE5B4E"/>
    <w:rsid w:val="00DE5CE0"/>
    <w:rsid w:val="00DE5F0D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4465"/>
    <w:rsid w:val="00E1448D"/>
    <w:rsid w:val="00E14D2E"/>
    <w:rsid w:val="00E15C9E"/>
    <w:rsid w:val="00E17638"/>
    <w:rsid w:val="00E20CE5"/>
    <w:rsid w:val="00E22F7B"/>
    <w:rsid w:val="00E239D0"/>
    <w:rsid w:val="00E24660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557D"/>
    <w:rsid w:val="00E4704C"/>
    <w:rsid w:val="00E50AB6"/>
    <w:rsid w:val="00E511C8"/>
    <w:rsid w:val="00E51CC7"/>
    <w:rsid w:val="00E51D0F"/>
    <w:rsid w:val="00E525D0"/>
    <w:rsid w:val="00E53D3B"/>
    <w:rsid w:val="00E54839"/>
    <w:rsid w:val="00E54FA9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342D"/>
    <w:rsid w:val="00E94DC2"/>
    <w:rsid w:val="00E9513F"/>
    <w:rsid w:val="00E95848"/>
    <w:rsid w:val="00E962BE"/>
    <w:rsid w:val="00E964A1"/>
    <w:rsid w:val="00E97605"/>
    <w:rsid w:val="00E977CB"/>
    <w:rsid w:val="00E97E39"/>
    <w:rsid w:val="00EA008F"/>
    <w:rsid w:val="00EA0445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3FC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5ED6"/>
    <w:rsid w:val="00EE63E9"/>
    <w:rsid w:val="00EF0159"/>
    <w:rsid w:val="00EF1071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39DF"/>
    <w:rsid w:val="00F148A6"/>
    <w:rsid w:val="00F14954"/>
    <w:rsid w:val="00F208FC"/>
    <w:rsid w:val="00F20EB4"/>
    <w:rsid w:val="00F236F0"/>
    <w:rsid w:val="00F24BBA"/>
    <w:rsid w:val="00F2564F"/>
    <w:rsid w:val="00F25E3C"/>
    <w:rsid w:val="00F27023"/>
    <w:rsid w:val="00F276BE"/>
    <w:rsid w:val="00F30E86"/>
    <w:rsid w:val="00F31A48"/>
    <w:rsid w:val="00F34B2A"/>
    <w:rsid w:val="00F353D3"/>
    <w:rsid w:val="00F37193"/>
    <w:rsid w:val="00F408C2"/>
    <w:rsid w:val="00F408D5"/>
    <w:rsid w:val="00F44982"/>
    <w:rsid w:val="00F4574C"/>
    <w:rsid w:val="00F45C5B"/>
    <w:rsid w:val="00F50E0D"/>
    <w:rsid w:val="00F5115D"/>
    <w:rsid w:val="00F518C3"/>
    <w:rsid w:val="00F520DD"/>
    <w:rsid w:val="00F523D4"/>
    <w:rsid w:val="00F53911"/>
    <w:rsid w:val="00F53FCA"/>
    <w:rsid w:val="00F56BCD"/>
    <w:rsid w:val="00F61DCA"/>
    <w:rsid w:val="00F62A1F"/>
    <w:rsid w:val="00F63A45"/>
    <w:rsid w:val="00F64324"/>
    <w:rsid w:val="00F6687E"/>
    <w:rsid w:val="00F66EF5"/>
    <w:rsid w:val="00F6715B"/>
    <w:rsid w:val="00F7035B"/>
    <w:rsid w:val="00F7129D"/>
    <w:rsid w:val="00F733F4"/>
    <w:rsid w:val="00F73C47"/>
    <w:rsid w:val="00F743FD"/>
    <w:rsid w:val="00F76591"/>
    <w:rsid w:val="00F7702E"/>
    <w:rsid w:val="00F835C4"/>
    <w:rsid w:val="00F83658"/>
    <w:rsid w:val="00F8366F"/>
    <w:rsid w:val="00F83CBE"/>
    <w:rsid w:val="00F8434C"/>
    <w:rsid w:val="00F84575"/>
    <w:rsid w:val="00F84AB1"/>
    <w:rsid w:val="00F856DA"/>
    <w:rsid w:val="00F8701D"/>
    <w:rsid w:val="00F87632"/>
    <w:rsid w:val="00F91C06"/>
    <w:rsid w:val="00F92662"/>
    <w:rsid w:val="00F92BFF"/>
    <w:rsid w:val="00F95869"/>
    <w:rsid w:val="00FA091C"/>
    <w:rsid w:val="00FA162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AA"/>
    <w:rsid w:val="00FB2AFA"/>
    <w:rsid w:val="00FB335D"/>
    <w:rsid w:val="00FB418F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4F6"/>
    <w:rsid w:val="00FD04EE"/>
    <w:rsid w:val="00FD09F1"/>
    <w:rsid w:val="00FD1E69"/>
    <w:rsid w:val="00FD22D4"/>
    <w:rsid w:val="00FD265F"/>
    <w:rsid w:val="00FD3206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7EA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58F2"/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77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7655"/>
    <w:rPr>
      <w:rFonts w:ascii="Helvetica" w:hAnsi="Helvetica"/>
      <w:sz w:val="24"/>
      <w:szCs w:val="24"/>
    </w:rPr>
  </w:style>
  <w:style w:type="paragraph" w:styleId="Fuzeile">
    <w:name w:val="footer"/>
    <w:basedOn w:val="Standard"/>
    <w:link w:val="FuzeileZchn"/>
    <w:rsid w:val="00877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C4C95"/>
    <w:rPr>
      <w:rFonts w:ascii="Helvetica" w:hAnsi="Helvetica"/>
      <w:sz w:val="24"/>
      <w:szCs w:val="24"/>
    </w:rPr>
  </w:style>
  <w:style w:type="character" w:styleId="Hyperlink">
    <w:name w:val="Hyperlink"/>
    <w:basedOn w:val="Absatz-Standardschriftart"/>
    <w:rsid w:val="00C1088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Standard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Standard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itel">
    <w:name w:val="Title"/>
    <w:basedOn w:val="Standard"/>
    <w:link w:val="TitelZchn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itel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KeinLeerraum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975F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75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75FB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75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75FB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F1D8B"/>
    <w:rPr>
      <w:color w:val="808080"/>
    </w:rPr>
  </w:style>
  <w:style w:type="character" w:customStyle="1" w:styleId="hps">
    <w:name w:val="hps"/>
    <w:basedOn w:val="Absatz-Standardschriftart"/>
    <w:rsid w:val="00355099"/>
  </w:style>
  <w:style w:type="character" w:customStyle="1" w:styleId="Formatvorlage1">
    <w:name w:val="Formatvorlage1"/>
    <w:basedOn w:val="Absatz-Standardschriftart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Absatz-Standardschriftart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Absatz-Standardschriftart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BB4A.CA64E940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5116519B043BFB4C1B8B48214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86715-BC98-490F-9F34-70403836AA81}"/>
      </w:docPartPr>
      <w:docPartBody>
        <w:p w:rsidR="00DE7F73" w:rsidRDefault="00DE6985" w:rsidP="00DE6985">
          <w:pPr>
            <w:pStyle w:val="B2D5116519B043BFB4C1B8B4821490E2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5348E553B0B469FB3DE3B07DE87A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C568C-515D-4EDA-A562-34C18E8E5AD0}"/>
      </w:docPartPr>
      <w:docPartBody>
        <w:p w:rsidR="00DE7F73" w:rsidRDefault="00DE6985" w:rsidP="00DE6985">
          <w:pPr>
            <w:pStyle w:val="45348E553B0B469FB3DE3B07DE87A339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A233E12865B04B54BE517C473911C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BD0A-9ACC-45DE-A1EC-87FD7FBC1A26}"/>
      </w:docPartPr>
      <w:docPartBody>
        <w:p w:rsidR="00066CD2" w:rsidRDefault="00D92A89" w:rsidP="00D92A89">
          <w:pPr>
            <w:pStyle w:val="A233E12865B04B54BE517C473911C4E7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4A35E51AD7644545843B93D8450C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50E7-03A3-40E2-98C0-35C504BAD675}"/>
      </w:docPartPr>
      <w:docPartBody>
        <w:p w:rsidR="00066CD2" w:rsidRDefault="00D92A89" w:rsidP="00D92A89">
          <w:pPr>
            <w:pStyle w:val="4A35E51AD7644545843B93D8450C9B4C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96FBD1BC907D4AEBA59C1905374A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BADD0-AAF2-4855-801D-389631E9D201}"/>
      </w:docPartPr>
      <w:docPartBody>
        <w:p w:rsidR="00066CD2" w:rsidRDefault="00D92A89" w:rsidP="00D92A89">
          <w:pPr>
            <w:pStyle w:val="96FBD1BC907D4AEBA59C1905374AAD52"/>
          </w:pPr>
          <w:r w:rsidRPr="00532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B66DA04104B448A68E08151379176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6AA6B-D305-495B-B4D2-4B4D179BB778}"/>
      </w:docPartPr>
      <w:docPartBody>
        <w:p w:rsidR="00066CD2" w:rsidRDefault="00D92A89" w:rsidP="00D92A89">
          <w:pPr>
            <w:pStyle w:val="B66DA04104B448A68E08151379176EB8"/>
          </w:pPr>
          <w:r w:rsidRPr="005322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48"/>
    <w:rsid w:val="00052018"/>
    <w:rsid w:val="00066CD2"/>
    <w:rsid w:val="00205A32"/>
    <w:rsid w:val="00271821"/>
    <w:rsid w:val="002748D8"/>
    <w:rsid w:val="002A1FC9"/>
    <w:rsid w:val="00352149"/>
    <w:rsid w:val="003B309F"/>
    <w:rsid w:val="00447A05"/>
    <w:rsid w:val="0068721F"/>
    <w:rsid w:val="006A4B97"/>
    <w:rsid w:val="00764265"/>
    <w:rsid w:val="00932964"/>
    <w:rsid w:val="00AA6D7B"/>
    <w:rsid w:val="00B1206A"/>
    <w:rsid w:val="00B12848"/>
    <w:rsid w:val="00B93AED"/>
    <w:rsid w:val="00BD6DD0"/>
    <w:rsid w:val="00BE215E"/>
    <w:rsid w:val="00C053BF"/>
    <w:rsid w:val="00C42BD6"/>
    <w:rsid w:val="00D92A89"/>
    <w:rsid w:val="00DE6985"/>
    <w:rsid w:val="00DE7F73"/>
    <w:rsid w:val="00EE4C28"/>
    <w:rsid w:val="00F21927"/>
    <w:rsid w:val="00F57111"/>
    <w:rsid w:val="00F6544A"/>
    <w:rsid w:val="00FB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6DD0"/>
    <w:rPr>
      <w:color w:val="808080"/>
    </w:rPr>
  </w:style>
  <w:style w:type="paragraph" w:customStyle="1" w:styleId="B2D5116519B043BFB4C1B8B4821490E2">
    <w:name w:val="B2D5116519B043BFB4C1B8B4821490E2"/>
    <w:rsid w:val="00DE6985"/>
  </w:style>
  <w:style w:type="paragraph" w:customStyle="1" w:styleId="45348E553B0B469FB3DE3B07DE87A339">
    <w:name w:val="45348E553B0B469FB3DE3B07DE87A339"/>
    <w:rsid w:val="00DE6985"/>
  </w:style>
  <w:style w:type="paragraph" w:customStyle="1" w:styleId="A233E12865B04B54BE517C473911C4E7">
    <w:name w:val="A233E12865B04B54BE517C473911C4E7"/>
    <w:rsid w:val="00D92A89"/>
  </w:style>
  <w:style w:type="paragraph" w:customStyle="1" w:styleId="4A35E51AD7644545843B93D8450C9B4C">
    <w:name w:val="4A35E51AD7644545843B93D8450C9B4C"/>
    <w:rsid w:val="00D92A89"/>
  </w:style>
  <w:style w:type="paragraph" w:customStyle="1" w:styleId="96FBD1BC907D4AEBA59C1905374AAD52">
    <w:name w:val="96FBD1BC907D4AEBA59C1905374AAD52"/>
    <w:rsid w:val="00D92A89"/>
  </w:style>
  <w:style w:type="paragraph" w:customStyle="1" w:styleId="B66DA04104B448A68E08151379176EB8">
    <w:name w:val="B66DA04104B448A68E08151379176EB8"/>
    <w:rsid w:val="00D9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68E5FEA09F745AAA6C86290333632" ma:contentTypeVersion="13" ma:contentTypeDescription="Ein neues Dokument erstellen." ma:contentTypeScope="" ma:versionID="7800f5fb2780f4ecbce5210848d8f81c">
  <xsd:schema xmlns:xsd="http://www.w3.org/2001/XMLSchema" xmlns:xs="http://www.w3.org/2001/XMLSchema" xmlns:p="http://schemas.microsoft.com/office/2006/metadata/properties" xmlns:ns2="f49f7600-0fff-4ffa-875e-d793f1e64cf2" xmlns:ns3="2cdc28f6-57fc-4461-a825-ceb71f3f6698" targetNamespace="http://schemas.microsoft.com/office/2006/metadata/properties" ma:root="true" ma:fieldsID="02b2a8a8bfcbb792c817a30a37bc03aa" ns2:_="" ns3:_="">
    <xsd:import namespace="f49f7600-0fff-4ffa-875e-d793f1e64cf2"/>
    <xsd:import namespace="2cdc28f6-57fc-4461-a825-ceb71f3f6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7600-0fff-4ffa-875e-d793f1e64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c28f6-57fc-4461-a825-ceb71f3f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0D80B-3156-4C92-9E0F-CF9655D08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31465-95E8-4407-AABF-4C0E07EA6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14495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DVS ZERT</Company>
  <LinksUpToDate>false</LinksUpToDate>
  <CharactersWithSpaces>16762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Tatjana Smirnov</cp:lastModifiedBy>
  <cp:revision>4</cp:revision>
  <cp:lastPrinted>2021-06-02T05:40:00Z</cp:lastPrinted>
  <dcterms:created xsi:type="dcterms:W3CDTF">2021-07-19T05:20:00Z</dcterms:created>
  <dcterms:modified xsi:type="dcterms:W3CDTF">2021-08-18T11:58:00Z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0x01010095E68E5FEA09F745AAA6C86290333632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